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0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A53255" w14:paraId="4A822E83" w14:textId="77777777">
        <w:trPr>
          <w:trHeight w:val="1313"/>
        </w:trPr>
        <w:tc>
          <w:tcPr>
            <w:tcW w:w="4390" w:type="dxa"/>
            <w:tcBorders>
              <w:bottom w:val="single" w:sz="18" w:space="0" w:color="auto"/>
            </w:tcBorders>
          </w:tcPr>
          <w:p w14:paraId="50AD4885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14:paraId="22C3E49E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14:paraId="5026541E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«Мирнинский район»</w:t>
            </w:r>
          </w:p>
          <w:p w14:paraId="6975F11E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Саха (Якутия)</w:t>
            </w:r>
          </w:p>
          <w:p w14:paraId="6CAFED27" w14:textId="77777777" w:rsidR="00A53255" w:rsidRDefault="00A532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18" w:space="0" w:color="auto"/>
            </w:tcBorders>
          </w:tcPr>
          <w:p w14:paraId="3429E888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5A7CC89F" wp14:editId="00294F03">
                      <wp:extent cx="454660" cy="621030"/>
                      <wp:effectExtent l="0" t="0" r="2540" b="7620"/>
                      <wp:docPr id="1" name="Рисуно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54660" cy="62103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35.80pt;height:48.90pt;mso-wrap-distance-left:0.00pt;mso-wrap-distance-top:0.00pt;mso-wrap-distance-right:0.00pt;mso-wrap-distance-bottom:0.00pt;z-index:1;" stroked="false">
                      <v:imagedata r:id="rId10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4380" w:type="dxa"/>
            <w:tcBorders>
              <w:bottom w:val="single" w:sz="18" w:space="0" w:color="auto"/>
            </w:tcBorders>
          </w:tcPr>
          <w:p w14:paraId="46CA6A85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Саха </w:t>
            </w:r>
            <w:proofErr w:type="spellStart"/>
            <w:r>
              <w:rPr>
                <w:sz w:val="28"/>
                <w:szCs w:val="28"/>
              </w:rPr>
              <w:t>Өрөспүүбүлүкэтин</w:t>
            </w:r>
            <w:proofErr w:type="spellEnd"/>
          </w:p>
          <w:p w14:paraId="5E65443C" w14:textId="77777777" w:rsidR="00A53255" w:rsidRDefault="00A00719">
            <w:pPr>
              <w:framePr w:hSpace="180" w:wrap="around" w:vAnchor="text" w:hAnchor="margin" w:xAlign="center" w:y="10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Мииринэй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оройуона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14:paraId="6DF79C6B" w14:textId="77777777" w:rsidR="00A53255" w:rsidRDefault="00A00719">
            <w:pPr>
              <w:framePr w:hSpace="180" w:wrap="around" w:vAnchor="text" w:hAnchor="margin" w:xAlign="center" w:y="106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муниципальнай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оройуон</w:t>
            </w:r>
            <w:proofErr w:type="spellEnd"/>
          </w:p>
          <w:p w14:paraId="4F38A0EB" w14:textId="77777777" w:rsidR="00A53255" w:rsidRDefault="00A007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Дьаhалтата</w:t>
            </w:r>
            <w:proofErr w:type="spellEnd"/>
          </w:p>
        </w:tc>
      </w:tr>
    </w:tbl>
    <w:p w14:paraId="7F3F3AF1" w14:textId="77777777" w:rsidR="00A53255" w:rsidRDefault="00A53255">
      <w:pPr>
        <w:rPr>
          <w:b/>
          <w:sz w:val="28"/>
          <w:szCs w:val="28"/>
        </w:rPr>
      </w:pPr>
    </w:p>
    <w:p w14:paraId="37C52A36" w14:textId="77777777" w:rsidR="00A53255" w:rsidRDefault="00A007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21F11A6F" w14:textId="77777777" w:rsidR="00A53255" w:rsidRDefault="00A53255">
      <w:pPr>
        <w:jc w:val="center"/>
        <w:rPr>
          <w:b/>
          <w:sz w:val="28"/>
          <w:szCs w:val="28"/>
        </w:rPr>
      </w:pPr>
    </w:p>
    <w:p w14:paraId="398FCC5F" w14:textId="77777777" w:rsidR="00A53255" w:rsidRDefault="00A00719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Мирный</w:t>
      </w:r>
    </w:p>
    <w:p w14:paraId="5CA02D41" w14:textId="77777777" w:rsidR="00A53255" w:rsidRDefault="00A53255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14:paraId="248D3992" w14:textId="776BE0A5" w:rsidR="00A53255" w:rsidRDefault="00A00719">
      <w:pPr>
        <w:tabs>
          <w:tab w:val="left" w:pos="227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 202</w:t>
      </w:r>
      <w:r w:rsidR="00DD6EF7">
        <w:rPr>
          <w:sz w:val="28"/>
          <w:szCs w:val="28"/>
        </w:rPr>
        <w:t>6</w:t>
      </w:r>
      <w:r>
        <w:rPr>
          <w:sz w:val="28"/>
          <w:szCs w:val="28"/>
        </w:rPr>
        <w:t xml:space="preserve"> г. №_______</w:t>
      </w:r>
    </w:p>
    <w:p w14:paraId="0E60BBAF" w14:textId="77777777" w:rsidR="00306352" w:rsidRDefault="00306352">
      <w:pPr>
        <w:tabs>
          <w:tab w:val="left" w:pos="227"/>
          <w:tab w:val="right" w:pos="9638"/>
        </w:tabs>
        <w:rPr>
          <w:sz w:val="28"/>
          <w:szCs w:val="28"/>
        </w:rPr>
      </w:pPr>
    </w:p>
    <w:p w14:paraId="48A67497" w14:textId="77777777" w:rsidR="00306352" w:rsidRPr="00306352" w:rsidRDefault="002A0DA5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О внесении изменений и дополнений </w:t>
      </w:r>
    </w:p>
    <w:p w14:paraId="153EB8EC" w14:textId="2FA0D8B5" w:rsidR="00306352" w:rsidRPr="00306352" w:rsidRDefault="002A0DA5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в постановление </w:t>
      </w:r>
      <w:r w:rsidR="00306352" w:rsidRPr="00306352">
        <w:rPr>
          <w:b/>
          <w:sz w:val="28"/>
          <w:szCs w:val="28"/>
        </w:rPr>
        <w:t>от 13.10.2021 № 1529</w:t>
      </w:r>
    </w:p>
    <w:p w14:paraId="05AB385E" w14:textId="28FD3749" w:rsidR="002A0DA5" w:rsidRPr="00306352" w:rsidRDefault="002A0DA5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районной Администрации </w:t>
      </w:r>
    </w:p>
    <w:p w14:paraId="58E66B15" w14:textId="619AAB51" w:rsidR="00A53255" w:rsidRPr="00306352" w:rsidRDefault="00A00719">
      <w:pPr>
        <w:spacing w:before="1"/>
        <w:ind w:hanging="18"/>
        <w:rPr>
          <w:b/>
          <w:bCs/>
          <w:sz w:val="28"/>
          <w:szCs w:val="28"/>
        </w:rPr>
      </w:pPr>
      <w:r w:rsidRPr="00306352">
        <w:rPr>
          <w:b/>
          <w:sz w:val="28"/>
          <w:szCs w:val="28"/>
        </w:rPr>
        <w:t xml:space="preserve">Об утверждении административного регламента </w:t>
      </w:r>
    </w:p>
    <w:p w14:paraId="1AA6E4B1" w14:textId="77777777" w:rsidR="00A53255" w:rsidRPr="00306352" w:rsidRDefault="00A00719">
      <w:pPr>
        <w:spacing w:before="1"/>
        <w:ind w:hanging="18"/>
        <w:rPr>
          <w:b/>
          <w:bCs/>
          <w:spacing w:val="-4"/>
          <w:sz w:val="28"/>
          <w:szCs w:val="28"/>
        </w:rPr>
      </w:pPr>
      <w:r w:rsidRPr="00306352">
        <w:rPr>
          <w:b/>
          <w:sz w:val="28"/>
          <w:szCs w:val="28"/>
        </w:rPr>
        <w:t>предоставления муниципальной услуги</w:t>
      </w:r>
      <w:r w:rsidRPr="00306352">
        <w:rPr>
          <w:b/>
          <w:spacing w:val="-4"/>
          <w:sz w:val="28"/>
          <w:szCs w:val="28"/>
        </w:rPr>
        <w:t xml:space="preserve"> </w:t>
      </w:r>
    </w:p>
    <w:p w14:paraId="67D71646" w14:textId="326CB6AD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«Предоставление в собственность, аренду, </w:t>
      </w:r>
    </w:p>
    <w:p w14:paraId="2AF277B1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постоянное (бессрочное) пользование, </w:t>
      </w:r>
    </w:p>
    <w:p w14:paraId="507F0C6B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>безвозмездное пользование земельного участка,</w:t>
      </w:r>
    </w:p>
    <w:p w14:paraId="5DCFE04E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>находящегося в муниципальной собственности</w:t>
      </w:r>
    </w:p>
    <w:p w14:paraId="5AFC5083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или земельного участка, государственная </w:t>
      </w:r>
    </w:p>
    <w:p w14:paraId="32E323C4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собственность на который не разграничена, </w:t>
      </w:r>
    </w:p>
    <w:p w14:paraId="0047E4D4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на территории сельских поселений и на </w:t>
      </w:r>
    </w:p>
    <w:p w14:paraId="79B56846" w14:textId="77777777" w:rsidR="00A00719" w:rsidRPr="00306352" w:rsidRDefault="00A00719" w:rsidP="00A00719">
      <w:pPr>
        <w:spacing w:before="1"/>
        <w:ind w:hanging="18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 xml:space="preserve">межселенной территории Мирнинского района </w:t>
      </w:r>
    </w:p>
    <w:p w14:paraId="150C3799" w14:textId="77777777" w:rsidR="00A00719" w:rsidRPr="00306352" w:rsidRDefault="00A00719" w:rsidP="00A00719">
      <w:pPr>
        <w:spacing w:before="1"/>
        <w:ind w:hanging="18"/>
        <w:rPr>
          <w:b/>
          <w:spacing w:val="2"/>
          <w:sz w:val="28"/>
          <w:szCs w:val="28"/>
        </w:rPr>
      </w:pPr>
      <w:r w:rsidRPr="00306352">
        <w:rPr>
          <w:b/>
          <w:sz w:val="28"/>
          <w:szCs w:val="28"/>
        </w:rPr>
        <w:t>Республики Саха (Якутия), без проведения торгов»</w:t>
      </w:r>
      <w:r w:rsidRPr="00306352">
        <w:rPr>
          <w:b/>
          <w:spacing w:val="2"/>
          <w:sz w:val="28"/>
          <w:szCs w:val="28"/>
        </w:rPr>
        <w:t xml:space="preserve"> </w:t>
      </w:r>
    </w:p>
    <w:p w14:paraId="0C91561F" w14:textId="77777777" w:rsidR="00A53255" w:rsidRPr="00306352" w:rsidRDefault="00A53255">
      <w:pPr>
        <w:ind w:right="3685"/>
        <w:outlineLvl w:val="0"/>
        <w:rPr>
          <w:b/>
          <w:spacing w:val="2"/>
        </w:rPr>
      </w:pPr>
    </w:p>
    <w:p w14:paraId="06B30375" w14:textId="2AD7AAF7" w:rsidR="002A0DA5" w:rsidRPr="00F73415" w:rsidRDefault="002A0DA5" w:rsidP="002A0DA5">
      <w:pPr>
        <w:widowControl w:val="0"/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t xml:space="preserve">В соответствии с Федеральным законом от 26.12.2024 № 494-ФЗ «О внесении изменений в отдельные законодательные акты Российской Федерации», </w:t>
      </w:r>
      <w:r w:rsidR="00EB19DB" w:rsidRPr="00F73415">
        <w:rPr>
          <w:sz w:val="28"/>
          <w:szCs w:val="28"/>
        </w:rPr>
        <w:t>П</w:t>
      </w:r>
      <w:r w:rsidRPr="00F73415">
        <w:rPr>
          <w:sz w:val="28"/>
          <w:szCs w:val="28"/>
        </w:rPr>
        <w:t>остановлением Администрации муниципального района «Мирнинский район» Республики Саха (Якутия) от 27.05.2010 № 466 «Об утверждении Порядка разработки и утверждения административных регламентов исполнения муниципальных функций, предоставления муниципальных услуг» в целях приведения в соответствие с действующим законодательством Российской Федерации:</w:t>
      </w:r>
    </w:p>
    <w:p w14:paraId="1C985D2C" w14:textId="77777777" w:rsidR="002A0DA5" w:rsidRPr="00F73415" w:rsidRDefault="002A0DA5" w:rsidP="002A0DA5">
      <w:pPr>
        <w:ind w:firstLine="709"/>
        <w:jc w:val="both"/>
        <w:rPr>
          <w:sz w:val="28"/>
          <w:szCs w:val="28"/>
        </w:rPr>
      </w:pPr>
    </w:p>
    <w:p w14:paraId="282FE61F" w14:textId="77777777" w:rsidR="002A0BB3" w:rsidRPr="00F73415" w:rsidRDefault="002A0DA5" w:rsidP="002A0BB3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bCs/>
          <w:sz w:val="28"/>
          <w:szCs w:val="28"/>
        </w:rPr>
        <w:t>1</w:t>
      </w:r>
      <w:r w:rsidRPr="00F73415">
        <w:rPr>
          <w:sz w:val="28"/>
          <w:szCs w:val="28"/>
        </w:rPr>
        <w:t xml:space="preserve">. Внести в приложение к постановлению районной Администрации от </w:t>
      </w:r>
      <w:r w:rsidR="00FA71AC" w:rsidRPr="00F73415">
        <w:rPr>
          <w:sz w:val="28"/>
          <w:szCs w:val="28"/>
        </w:rPr>
        <w:t>13.10.2021</w:t>
      </w:r>
      <w:r w:rsidRPr="00F73415">
        <w:rPr>
          <w:sz w:val="28"/>
          <w:szCs w:val="28"/>
        </w:rPr>
        <w:t xml:space="preserve"> № </w:t>
      </w:r>
      <w:r w:rsidR="00FA71AC" w:rsidRPr="00F73415">
        <w:rPr>
          <w:sz w:val="28"/>
          <w:szCs w:val="28"/>
        </w:rPr>
        <w:t>1529</w:t>
      </w:r>
      <w:r w:rsidRPr="00F73415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bookmarkStart w:id="0" w:name="_Hlk217411862"/>
      <w:r w:rsidR="00F004CE" w:rsidRPr="00F73415">
        <w:rPr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 или земельного участка, государственная собственность на который не разграничена, на территории сельских поселений и на межселенной территории Мирнинского района Республики Саха (Якутия), без проведения торгов»</w:t>
      </w:r>
      <w:bookmarkEnd w:id="0"/>
      <w:r w:rsidR="002A0BB3" w:rsidRPr="00F73415">
        <w:rPr>
          <w:sz w:val="28"/>
          <w:szCs w:val="28"/>
        </w:rPr>
        <w:t xml:space="preserve"> следующие изменения и дополнения:</w:t>
      </w:r>
    </w:p>
    <w:p w14:paraId="58475110" w14:textId="0EED0DF0" w:rsidR="002A0DA5" w:rsidRPr="00F73415" w:rsidRDefault="002A0BB3" w:rsidP="00F004CE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t>1.1</w:t>
      </w:r>
      <w:r w:rsidR="00EB19DB" w:rsidRPr="00F73415">
        <w:rPr>
          <w:sz w:val="28"/>
          <w:szCs w:val="28"/>
        </w:rPr>
        <w:t>.</w:t>
      </w:r>
      <w:r w:rsidRPr="00F73415">
        <w:rPr>
          <w:sz w:val="28"/>
          <w:szCs w:val="28"/>
        </w:rPr>
        <w:t xml:space="preserve"> </w:t>
      </w:r>
      <w:r w:rsidR="00EB19DB" w:rsidRPr="00F73415">
        <w:rPr>
          <w:sz w:val="28"/>
          <w:szCs w:val="28"/>
        </w:rPr>
        <w:t>В</w:t>
      </w:r>
      <w:r w:rsidRPr="00F73415">
        <w:rPr>
          <w:sz w:val="28"/>
          <w:szCs w:val="28"/>
        </w:rPr>
        <w:t xml:space="preserve"> разделе </w:t>
      </w:r>
      <w:r w:rsidRPr="00F73415">
        <w:rPr>
          <w:sz w:val="28"/>
          <w:szCs w:val="28"/>
          <w:lang w:val="en-US"/>
        </w:rPr>
        <w:t>I</w:t>
      </w:r>
      <w:r w:rsidR="0076664A">
        <w:rPr>
          <w:sz w:val="28"/>
          <w:szCs w:val="28"/>
        </w:rPr>
        <w:t xml:space="preserve"> «Общие Положения»</w:t>
      </w:r>
      <w:r w:rsidRPr="00F73415">
        <w:rPr>
          <w:sz w:val="28"/>
          <w:szCs w:val="28"/>
        </w:rPr>
        <w:t>:</w:t>
      </w:r>
    </w:p>
    <w:p w14:paraId="2E590E28" w14:textId="71DC7775" w:rsidR="002A0BB3" w:rsidRPr="00F73415" w:rsidRDefault="002A0BB3" w:rsidP="00F004CE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lastRenderedPageBreak/>
        <w:t xml:space="preserve">1) </w:t>
      </w:r>
      <w:r w:rsidR="00594BD3" w:rsidRPr="00F73415">
        <w:rPr>
          <w:sz w:val="28"/>
          <w:szCs w:val="28"/>
        </w:rPr>
        <w:t>подпункт</w:t>
      </w:r>
      <w:r w:rsidRPr="00F73415">
        <w:rPr>
          <w:sz w:val="28"/>
          <w:szCs w:val="28"/>
        </w:rPr>
        <w:t xml:space="preserve"> 2 </w:t>
      </w:r>
      <w:r w:rsidR="00594BD3" w:rsidRPr="00F73415">
        <w:rPr>
          <w:sz w:val="28"/>
          <w:szCs w:val="28"/>
        </w:rPr>
        <w:t>пункта</w:t>
      </w:r>
      <w:r w:rsidRPr="00F73415">
        <w:rPr>
          <w:sz w:val="28"/>
          <w:szCs w:val="28"/>
        </w:rPr>
        <w:t xml:space="preserve"> 1.3.5 </w:t>
      </w:r>
      <w:r w:rsidR="00DD6EF7">
        <w:rPr>
          <w:sz w:val="28"/>
          <w:szCs w:val="28"/>
        </w:rPr>
        <w:t>признать</w:t>
      </w:r>
      <w:r w:rsidRPr="00F73415">
        <w:rPr>
          <w:sz w:val="28"/>
          <w:szCs w:val="28"/>
        </w:rPr>
        <w:t xml:space="preserve"> утратившим силу;</w:t>
      </w:r>
    </w:p>
    <w:p w14:paraId="4006A38F" w14:textId="21A57DCB" w:rsidR="002A0BB3" w:rsidRPr="00F73415" w:rsidRDefault="002A0BB3" w:rsidP="002A0BB3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t xml:space="preserve">2) </w:t>
      </w:r>
      <w:r w:rsidR="00A34543" w:rsidRPr="00F73415">
        <w:rPr>
          <w:sz w:val="28"/>
          <w:szCs w:val="28"/>
        </w:rPr>
        <w:t>пункт</w:t>
      </w:r>
      <w:r w:rsidRPr="00F73415">
        <w:rPr>
          <w:sz w:val="28"/>
          <w:szCs w:val="28"/>
        </w:rPr>
        <w:t xml:space="preserve"> 1.3.7 </w:t>
      </w:r>
      <w:r w:rsidR="00DD6EF7">
        <w:rPr>
          <w:sz w:val="28"/>
          <w:szCs w:val="28"/>
        </w:rPr>
        <w:t>признать</w:t>
      </w:r>
      <w:r w:rsidRPr="00F73415">
        <w:rPr>
          <w:sz w:val="28"/>
          <w:szCs w:val="28"/>
        </w:rPr>
        <w:t xml:space="preserve"> утратившим силу;</w:t>
      </w:r>
    </w:p>
    <w:p w14:paraId="4D91A461" w14:textId="7A41909F" w:rsidR="00F51B90" w:rsidRPr="00F73415" w:rsidRDefault="00F51B90" w:rsidP="00F51B90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t>1.2</w:t>
      </w:r>
      <w:r w:rsidR="00EB19DB" w:rsidRPr="00F73415">
        <w:rPr>
          <w:sz w:val="28"/>
          <w:szCs w:val="28"/>
        </w:rPr>
        <w:t>.</w:t>
      </w:r>
      <w:r w:rsidRPr="00F73415">
        <w:rPr>
          <w:sz w:val="28"/>
          <w:szCs w:val="28"/>
        </w:rPr>
        <w:t xml:space="preserve"> </w:t>
      </w:r>
      <w:r w:rsidR="00EB19DB" w:rsidRPr="00F73415">
        <w:rPr>
          <w:sz w:val="28"/>
          <w:szCs w:val="28"/>
        </w:rPr>
        <w:t>В</w:t>
      </w:r>
      <w:r w:rsidRPr="00F73415">
        <w:rPr>
          <w:sz w:val="28"/>
          <w:szCs w:val="28"/>
        </w:rPr>
        <w:t xml:space="preserve"> разделе </w:t>
      </w:r>
      <w:r w:rsidRPr="00F73415">
        <w:rPr>
          <w:sz w:val="28"/>
          <w:szCs w:val="28"/>
          <w:lang w:val="en-US"/>
        </w:rPr>
        <w:t>II</w:t>
      </w:r>
      <w:r w:rsidR="0076664A">
        <w:rPr>
          <w:sz w:val="28"/>
          <w:szCs w:val="28"/>
        </w:rPr>
        <w:t xml:space="preserve"> </w:t>
      </w:r>
      <w:r w:rsidR="0076664A">
        <w:rPr>
          <w:rStyle w:val="docdata"/>
          <w:color w:val="000000"/>
          <w:sz w:val="28"/>
          <w:szCs w:val="28"/>
        </w:rPr>
        <w:t>«Стандарт предоставления муниципальной услуги»</w:t>
      </w:r>
      <w:r w:rsidRPr="00F73415">
        <w:rPr>
          <w:sz w:val="28"/>
          <w:szCs w:val="28"/>
        </w:rPr>
        <w:t>:</w:t>
      </w:r>
    </w:p>
    <w:p w14:paraId="675BF234" w14:textId="0170A8D3" w:rsidR="00F51B90" w:rsidRPr="00F73415" w:rsidRDefault="00F51B90" w:rsidP="00F51B90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t xml:space="preserve">1) подраздел 2.5 </w:t>
      </w:r>
      <w:r w:rsidR="00DD6EF7">
        <w:rPr>
          <w:sz w:val="28"/>
          <w:szCs w:val="28"/>
        </w:rPr>
        <w:t>признать</w:t>
      </w:r>
      <w:r w:rsidRPr="00F73415">
        <w:rPr>
          <w:sz w:val="28"/>
          <w:szCs w:val="28"/>
        </w:rPr>
        <w:t xml:space="preserve"> утратившим силу;</w:t>
      </w:r>
    </w:p>
    <w:p w14:paraId="76D82180" w14:textId="3D79F274" w:rsidR="00224352" w:rsidRDefault="00AB5930" w:rsidP="00224352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F73415">
        <w:rPr>
          <w:sz w:val="28"/>
          <w:szCs w:val="28"/>
        </w:rPr>
        <w:t xml:space="preserve">2) </w:t>
      </w:r>
      <w:r w:rsidR="00A34543" w:rsidRPr="00F73415">
        <w:rPr>
          <w:sz w:val="28"/>
          <w:szCs w:val="28"/>
        </w:rPr>
        <w:t>пункт</w:t>
      </w:r>
      <w:r w:rsidRPr="00F73415">
        <w:rPr>
          <w:sz w:val="28"/>
          <w:szCs w:val="28"/>
        </w:rPr>
        <w:t xml:space="preserve"> 2.6.4 изложить в редакции следующего содержания:</w:t>
      </w:r>
    </w:p>
    <w:p w14:paraId="6634315F" w14:textId="454157F5" w:rsidR="00AB5930" w:rsidRPr="00224352" w:rsidRDefault="00AB5930" w:rsidP="00224352">
      <w:pPr>
        <w:autoSpaceDE w:val="0"/>
        <w:autoSpaceDN w:val="0"/>
        <w:adjustRightInd w:val="0"/>
        <w:ind w:right="-1" w:firstLine="567"/>
        <w:jc w:val="both"/>
        <w:outlineLvl w:val="0"/>
        <w:rPr>
          <w:sz w:val="28"/>
          <w:szCs w:val="28"/>
        </w:rPr>
      </w:pPr>
      <w:r w:rsidRPr="00224352">
        <w:rPr>
          <w:sz w:val="28"/>
          <w:szCs w:val="28"/>
        </w:rPr>
        <w:t xml:space="preserve">«2.6.4. Перечень документов, необходимых для получения муниципальной услуги, прилагаемых к заявлению и подлежащих предоставлению заявителем самостоятельно: </w:t>
      </w:r>
    </w:p>
    <w:p w14:paraId="7B56E3F2" w14:textId="3384BFA8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обращения иностранного юридического лица</w:t>
      </w:r>
      <w:r w:rsidR="00C96B3D" w:rsidRPr="00672537">
        <w:rPr>
          <w:sz w:val="28"/>
          <w:szCs w:val="28"/>
        </w:rPr>
        <w:t>.</w:t>
      </w:r>
    </w:p>
    <w:p w14:paraId="521DBCB9" w14:textId="10959368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2. Документ, подтверждающий членство заявителя в садоводческом или огородническом некоммерческом товариществе, в случае, если обращается член</w:t>
      </w:r>
      <w:r w:rsidRPr="00672537">
        <w:rPr>
          <w:strike/>
          <w:sz w:val="28"/>
          <w:szCs w:val="28"/>
        </w:rPr>
        <w:t xml:space="preserve"> </w:t>
      </w:r>
      <w:r w:rsidRPr="00672537">
        <w:rPr>
          <w:sz w:val="28"/>
          <w:szCs w:val="28"/>
        </w:rPr>
        <w:t>садоводческого или огороднического некоммерческого товарищества за предоставлением в собственность за плату</w:t>
      </w:r>
      <w:r w:rsidR="00C96B3D" w:rsidRPr="00672537">
        <w:rPr>
          <w:sz w:val="28"/>
          <w:szCs w:val="28"/>
        </w:rPr>
        <w:t>.</w:t>
      </w:r>
    </w:p>
    <w:p w14:paraId="21A5C52F" w14:textId="4578992D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3. Решение общего собрания членов СНТ или ОНТ о распределении участка заявителю,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6F8A5ED5" w14:textId="132AD0F1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4. Решение общего собрания членов СНТ или ОНТ о приобретении 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участка, в случае обращения </w:t>
      </w:r>
      <w:r w:rsidR="00750483" w:rsidRPr="00672537">
        <w:rPr>
          <w:sz w:val="28"/>
          <w:szCs w:val="28"/>
        </w:rPr>
        <w:t>Л</w:t>
      </w:r>
      <w:r w:rsidRPr="00672537">
        <w:rPr>
          <w:sz w:val="28"/>
          <w:szCs w:val="28"/>
        </w:rPr>
        <w:t>ицо, уполномоченное на подачу заявления решением общего собрания членов СНТ или ОНТ для предоставления в общую долевую собственность бесплатно.</w:t>
      </w:r>
    </w:p>
    <w:p w14:paraId="5B8579F1" w14:textId="169AEE46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5. 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заявителю, в случае обращения</w:t>
      </w:r>
      <w:r w:rsidR="00C96B3D" w:rsidRPr="00672537">
        <w:rPr>
          <w:sz w:val="28"/>
          <w:szCs w:val="28"/>
        </w:rPr>
        <w:t>:</w:t>
      </w:r>
    </w:p>
    <w:p w14:paraId="2AA3ED97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религиозная организация, которой на праве безвозмездного пользования принадлежат здания, сооружения; религиозная организация, которой на праве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 для предоставления в безвозмездное пользование, в собственность бесплатно;</w:t>
      </w:r>
    </w:p>
    <w:p w14:paraId="6DDE87EE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лица, относящиеся к коренным малочисленным народам Севера, Сибири и Дальнего Востока, и их общины для предоставления в безвозмездное пользование;</w:t>
      </w:r>
    </w:p>
    <w:p w14:paraId="0D1199A5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собственник здания, сооружения либо помещения в здании, сооружении для предоставления в собственность за плату;</w:t>
      </w:r>
    </w:p>
    <w:p w14:paraId="773FFCDF" w14:textId="6085A9A1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собственник здания, сооружения, помещений в них и (или) лицо, которому здания, сооружения, находящиеся в государственной или муниципальной собственности, предоставлены в аренду, на праве </w:t>
      </w:r>
      <w:r w:rsidRPr="00672537">
        <w:rPr>
          <w:sz w:val="28"/>
          <w:szCs w:val="28"/>
        </w:rPr>
        <w:lastRenderedPageBreak/>
        <w:t xml:space="preserve">хозяйственного ведения или в случаях, предусмотренных статьей 39.20 Земельного кодекса, на праве оперативного управления; организация, являющаяся в соответствии с Федеральным законом от 31.03.1999 </w:t>
      </w:r>
      <w:r w:rsidR="0072758D" w:rsidRPr="00672537">
        <w:rPr>
          <w:sz w:val="28"/>
          <w:szCs w:val="28"/>
        </w:rPr>
        <w:t xml:space="preserve">№ </w:t>
      </w:r>
      <w:r w:rsidRPr="00672537">
        <w:rPr>
          <w:sz w:val="28"/>
          <w:szCs w:val="28"/>
        </w:rPr>
        <w:t xml:space="preserve">69-ФЗ </w:t>
      </w:r>
      <w:r w:rsidR="0072758D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О газоснабжении в Российской Федерации</w:t>
      </w:r>
      <w:r w:rsidR="0072758D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собственником Единой системы газоснабжения, в том числе в случае, если земельный участок предназначен для осуществления пользования недрами для предоставления в аренду;</w:t>
      </w:r>
    </w:p>
    <w:p w14:paraId="6CD4DE1C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собственник объекта незавершенного строительства для предоставления в аренду;</w:t>
      </w:r>
    </w:p>
    <w:p w14:paraId="13974062" w14:textId="70F1E021" w:rsidR="00AB5930" w:rsidRPr="00672537" w:rsidRDefault="00AB5930" w:rsidP="00E96A54">
      <w:pPr>
        <w:pStyle w:val="aff6"/>
        <w:ind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6. Документы, удостоверяющие (устанавливающие) права заявителя на здание, сооружение, если право на такое здание, сооружение не зарегистрировано в ЕГРН в случае, если обращается:</w:t>
      </w:r>
    </w:p>
    <w:p w14:paraId="2C8DB849" w14:textId="77777777" w:rsidR="00AB5930" w:rsidRPr="00672537" w:rsidRDefault="00AB5930" w:rsidP="00E96A54">
      <w:pPr>
        <w:pStyle w:val="aff6"/>
        <w:ind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собственник здания, сооружения либо помещения в здании, сооружении для предоставления в собственность за плату;</w:t>
      </w:r>
    </w:p>
    <w:p w14:paraId="53E38356" w14:textId="56E1CDC1" w:rsidR="00AB5930" w:rsidRPr="00672537" w:rsidRDefault="00AB5930" w:rsidP="00E96A54">
      <w:pPr>
        <w:pStyle w:val="aff6"/>
        <w:ind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собственник здания, сооружения, помещений в них и (или) лицо, которому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 </w:t>
      </w:r>
      <w:hyperlink r:id="rId11" w:history="1">
        <w:r w:rsidRPr="00672537">
          <w:rPr>
            <w:sz w:val="28"/>
            <w:szCs w:val="28"/>
          </w:rPr>
          <w:t>статьей 39.20</w:t>
        </w:r>
      </w:hyperlink>
      <w:r w:rsidRPr="00672537">
        <w:rPr>
          <w:sz w:val="28"/>
          <w:szCs w:val="28"/>
        </w:rPr>
        <w:t xml:space="preserve"> Земельного кодекса, на праве оперативного управления; организация, являющаяся в соответствии с Федеральным </w:t>
      </w:r>
      <w:hyperlink r:id="rId12" w:history="1">
        <w:r w:rsidRPr="00672537">
          <w:rPr>
            <w:sz w:val="28"/>
            <w:szCs w:val="28"/>
          </w:rPr>
          <w:t>законом</w:t>
        </w:r>
      </w:hyperlink>
      <w:r w:rsidRPr="00672537">
        <w:rPr>
          <w:sz w:val="28"/>
          <w:szCs w:val="28"/>
        </w:rPr>
        <w:t xml:space="preserve"> от 31.03.1999 </w:t>
      </w:r>
      <w:r w:rsidR="00F73415" w:rsidRPr="00672537">
        <w:rPr>
          <w:sz w:val="28"/>
          <w:szCs w:val="28"/>
        </w:rPr>
        <w:t>№</w:t>
      </w:r>
      <w:r w:rsidRPr="00672537">
        <w:rPr>
          <w:sz w:val="28"/>
          <w:szCs w:val="28"/>
        </w:rPr>
        <w:t xml:space="preserve"> 69-ФЗ «О газоснабжении в Российской Федерации» собственником Единой системы газоснабжения, в том числе в случае, если земельный участок предназначен для осуществления пользования недрами, за предоставлением в аренду.</w:t>
      </w:r>
    </w:p>
    <w:p w14:paraId="5A326AA2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религиозная организация, которой на праве безвозмездного пользования принадлежат здания, сооружения; религиозная организация, которой на праве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собственности, за предоставлением в безвозмездное пользование;</w:t>
      </w:r>
    </w:p>
    <w:p w14:paraId="5B31B45F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религиозная организация, имеющая в собственности здания или сооружения религиозного или благотворительного назначения для предоставления в собственность бесплатно;</w:t>
      </w:r>
    </w:p>
    <w:p w14:paraId="1CE19374" w14:textId="337499EE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</w:t>
      </w:r>
      <w:r w:rsidR="00DD6EF7">
        <w:rPr>
          <w:sz w:val="28"/>
          <w:szCs w:val="28"/>
        </w:rPr>
        <w:t>р</w:t>
      </w:r>
      <w:r w:rsidRPr="00672537">
        <w:rPr>
          <w:sz w:val="28"/>
          <w:szCs w:val="28"/>
        </w:rPr>
        <w:t>елигиозная организация для предоставления в безвозмездное пользование (документ не требуется в случае строительства здания, сооружения);</w:t>
      </w:r>
    </w:p>
    <w:p w14:paraId="6415D5B1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7.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участок), в случае если обращается: </w:t>
      </w:r>
    </w:p>
    <w:p w14:paraId="34B3CD6E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религиозная организация, которой на праве безвозмездного пользования принадлежат здания, сооружения; религиозная организация, которой на праве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предоставлены здания, сооружения, находящиеся в государственной или муниципальной собственности </w:t>
      </w:r>
      <w:proofErr w:type="gramStart"/>
      <w:r w:rsidRPr="00672537">
        <w:rPr>
          <w:sz w:val="28"/>
          <w:szCs w:val="28"/>
        </w:rPr>
        <w:t>для предоставление</w:t>
      </w:r>
      <w:proofErr w:type="gramEnd"/>
      <w:r w:rsidRPr="00672537">
        <w:rPr>
          <w:sz w:val="28"/>
          <w:szCs w:val="28"/>
        </w:rPr>
        <w:t xml:space="preserve"> в безвозмездное пользование;</w:t>
      </w:r>
    </w:p>
    <w:p w14:paraId="70DCBE8A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lastRenderedPageBreak/>
        <w:t>- собственник здания, сооружения либо помещения в здании, сооружении для предоставления в собственность за плату;</w:t>
      </w:r>
    </w:p>
    <w:p w14:paraId="5F869C35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юридическое лицо, использующее земельный участок на праве постоянного (бессрочного) пользования для предоставления в собственность за плату либо в аренду; </w:t>
      </w:r>
    </w:p>
    <w:p w14:paraId="4A2382A2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религиозная организация, имеющая в собственности здания или сооружения религиозного или благотворительного назначения для предоставления в собственность бесплатно;</w:t>
      </w:r>
    </w:p>
    <w:p w14:paraId="4F575179" w14:textId="3B514878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собственник здания, сооружения, помещений в них и (или) лицо, которому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 статьей 39.20 Земельного кодекса, на праве оперативного управления; организация, являющаяся в соответствии с Федеральным законом от 31.03.1999 </w:t>
      </w:r>
      <w:r w:rsidR="00F73415" w:rsidRPr="00672537">
        <w:rPr>
          <w:sz w:val="28"/>
          <w:szCs w:val="28"/>
        </w:rPr>
        <w:t xml:space="preserve">№ </w:t>
      </w:r>
      <w:r w:rsidRPr="00672537">
        <w:rPr>
          <w:sz w:val="28"/>
          <w:szCs w:val="28"/>
        </w:rPr>
        <w:t xml:space="preserve">69-ФЗ </w:t>
      </w:r>
      <w:r w:rsidR="00F73415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О газоснабжении в Российской Федерации</w:t>
      </w:r>
      <w:r w:rsidR="00F73415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собственником Единой системы газоснабжения, в том числе в случае, если земельный участок предназначен для осуществления пользования недрами для предоставления в аренду;</w:t>
      </w:r>
    </w:p>
    <w:p w14:paraId="63DD79E1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собственник объекта незавершенного строительства для предоставления в аренду;</w:t>
      </w:r>
    </w:p>
    <w:p w14:paraId="42998E4C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арендатор земельного участка, имеющий право на заключение нового договора аренды земельного участка для предоставления в аренду;</w:t>
      </w:r>
    </w:p>
    <w:p w14:paraId="335FC73E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8. Документы, подтверждающие право заявителя на предоставление земельного участка в соответствии с целями использования земельного участка, в случае обращения:</w:t>
      </w:r>
    </w:p>
    <w:p w14:paraId="7C6B6C10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орган государственной власти, орган местного самоуправления, государственное или муниципальное учреждение (бюджетное, казенное, автономное), казенное предприятие, центр исторического наследия Президента Российской Федерации, прекратившего исполнение своих полномочий, для предоставления </w:t>
      </w:r>
      <w:bookmarkStart w:id="1" w:name="_Hlk217476364"/>
      <w:r w:rsidRPr="00672537">
        <w:rPr>
          <w:sz w:val="28"/>
          <w:szCs w:val="28"/>
        </w:rPr>
        <w:t>в постоянное (бессрочное) пользование</w:t>
      </w:r>
      <w:bookmarkEnd w:id="1"/>
      <w:r w:rsidRPr="00672537">
        <w:rPr>
          <w:sz w:val="28"/>
          <w:szCs w:val="28"/>
        </w:rPr>
        <w:t>, в безвозмездное пользование;</w:t>
      </w:r>
    </w:p>
    <w:p w14:paraId="401D9A26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орган местного самоуправления для предоставления в постоянное (бессрочное) пользование, </w:t>
      </w:r>
      <w:bookmarkStart w:id="2" w:name="_Hlk217476647"/>
      <w:r w:rsidRPr="00672537">
        <w:rPr>
          <w:sz w:val="28"/>
          <w:szCs w:val="28"/>
        </w:rPr>
        <w:t>в безвозмездное пользование</w:t>
      </w:r>
      <w:bookmarkEnd w:id="2"/>
      <w:r w:rsidRPr="00672537">
        <w:rPr>
          <w:sz w:val="28"/>
          <w:szCs w:val="28"/>
        </w:rPr>
        <w:t>;</w:t>
      </w:r>
    </w:p>
    <w:p w14:paraId="4AAF72DB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государственное или муниципальное учреждение (бюджетное, казенное, автономное) </w:t>
      </w:r>
      <w:bookmarkStart w:id="3" w:name="_Hlk217476442"/>
      <w:r w:rsidRPr="00672537">
        <w:rPr>
          <w:sz w:val="28"/>
          <w:szCs w:val="28"/>
        </w:rPr>
        <w:t>для предоставления в постоянное (бессрочное) пользование</w:t>
      </w:r>
      <w:bookmarkEnd w:id="3"/>
      <w:r w:rsidRPr="00672537">
        <w:rPr>
          <w:sz w:val="28"/>
          <w:szCs w:val="28"/>
        </w:rPr>
        <w:t xml:space="preserve">, в безвозмездное пользование; </w:t>
      </w:r>
    </w:p>
    <w:p w14:paraId="47D6073C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- казенное предприятие для предоставления </w:t>
      </w:r>
      <w:bookmarkStart w:id="4" w:name="_Hlk217476481"/>
      <w:r w:rsidRPr="00672537">
        <w:rPr>
          <w:sz w:val="28"/>
          <w:szCs w:val="28"/>
        </w:rPr>
        <w:t>в постоянное (бессрочное) пользование, в безвозмездное пользование;</w:t>
      </w:r>
    </w:p>
    <w:bookmarkEnd w:id="4"/>
    <w:p w14:paraId="78E0742A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центр исторического наследия Президента Российской Федерации, прекратившего исполнение своих полномочий в постоянное (бессрочное) пользование;</w:t>
      </w:r>
    </w:p>
    <w:p w14:paraId="55D57AA0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орган государственной власти для предоставления в безвозмездное пользование;</w:t>
      </w:r>
    </w:p>
    <w:p w14:paraId="79CE2044" w14:textId="77777777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- центр исторического наследия Президента Российской Федерации, прекратившего исполнение своих полномочий для предоставления в безвозмездное пользование;</w:t>
      </w:r>
    </w:p>
    <w:p w14:paraId="7A412558" w14:textId="19EE233C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9. Соглашение об изъятии земельного участка, если обращается лицо, у которого изъят участок, предоставленный в безвозмездное пользование за </w:t>
      </w:r>
      <w:r w:rsidRPr="00672537">
        <w:rPr>
          <w:sz w:val="28"/>
          <w:szCs w:val="28"/>
        </w:rPr>
        <w:lastRenderedPageBreak/>
        <w:t>предоставлением в безвозмездное пользование или если обращается лицо, у которого изъят предоставленный в аренду предоставленный в аренду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13A46C7B" w14:textId="77B8016E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10. Решение суда, на основании которого изъят земельный участок, в случае, если обращается лицо, у которого изъят участок, предоставленный в безвозмездное пользование за предоставлением в безвозмездное пользование или если обращается лицо, у которого изъят предоставленный в аренду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550DF2DF" w14:textId="68FFF91D" w:rsidR="00AB5930" w:rsidRPr="00672537" w:rsidRDefault="00AB5930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11. Решение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нужд, в случае, если обращается садовое или огородническое некоммерческое товарищество за предоставлением в безвозмездное пользование</w:t>
      </w:r>
      <w:r w:rsidR="00C96B3D" w:rsidRPr="00672537">
        <w:rPr>
          <w:sz w:val="28"/>
          <w:szCs w:val="28"/>
        </w:rPr>
        <w:t>.</w:t>
      </w:r>
    </w:p>
    <w:p w14:paraId="1547D825" w14:textId="77777777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12. Решение общего собрания членов СНТ или ОНТ о приобретении 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участка, в случае если обращается лицо, уполномоченное на подачу заявления решением общего собрания членов СНТ или ОНТ для предоставления в общую долевую собственность бесплатно.</w:t>
      </w:r>
    </w:p>
    <w:p w14:paraId="30D92406" w14:textId="33AC5BFC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13. Документ, подтверждающий членство заявителя в </w:t>
      </w:r>
      <w:bookmarkStart w:id="5" w:name="_Hlk217467038"/>
      <w:r w:rsidRPr="00672537">
        <w:rPr>
          <w:sz w:val="28"/>
          <w:szCs w:val="28"/>
        </w:rPr>
        <w:t>СНТ</w:t>
      </w:r>
      <w:bookmarkEnd w:id="5"/>
      <w:r w:rsidRPr="00672537">
        <w:rPr>
          <w:sz w:val="28"/>
          <w:szCs w:val="28"/>
        </w:rPr>
        <w:t xml:space="preserve"> или </w:t>
      </w:r>
      <w:bookmarkStart w:id="6" w:name="_Hlk217467051"/>
      <w:r w:rsidRPr="00672537">
        <w:rPr>
          <w:sz w:val="28"/>
          <w:szCs w:val="28"/>
        </w:rPr>
        <w:t>ОНТ,</w:t>
      </w:r>
      <w:bookmarkEnd w:id="6"/>
      <w:r w:rsidRPr="00672537">
        <w:rPr>
          <w:sz w:val="28"/>
          <w:szCs w:val="28"/>
        </w:rPr>
        <w:t xml:space="preserve"> если обращается член СНТ или ОНТ, за предоставлением в аренду, в собственность за плату</w:t>
      </w:r>
      <w:r w:rsidR="00C96B3D" w:rsidRPr="00672537">
        <w:rPr>
          <w:sz w:val="28"/>
          <w:szCs w:val="28"/>
        </w:rPr>
        <w:t>.</w:t>
      </w:r>
    </w:p>
    <w:p w14:paraId="167C1F58" w14:textId="3321A83D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14. Выданный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приобретение земельных участков, если гражданин, имеющий право на первоочередное предоставление участка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0BA45D2D" w14:textId="08B22806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15 Документ, подтверждающий право заявителя на предоставление земельного участка в собственность без проведения торгов, если обращается лицо, имеющее право на приобретение в собственность участка без торгов,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1FA87273" w14:textId="79118939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16. Договор аренды исходного земельного участка, в случае если такой договор заключен до дня вступления в силу Федерального закона от 21.07.1997 </w:t>
      </w:r>
      <w:r w:rsidR="00750483" w:rsidRPr="00672537">
        <w:rPr>
          <w:sz w:val="28"/>
          <w:szCs w:val="28"/>
        </w:rPr>
        <w:t>№</w:t>
      </w:r>
      <w:r w:rsidRPr="00672537">
        <w:rPr>
          <w:sz w:val="28"/>
          <w:szCs w:val="28"/>
        </w:rPr>
        <w:t xml:space="preserve"> 122-ФЗ </w:t>
      </w:r>
      <w:r w:rsidR="0075048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О государственной регистрации прав на недвижимое имущество и сделок с ним</w:t>
      </w:r>
      <w:r w:rsidR="0075048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если обращается арендатор земельного участка, находящегося в государственной или муниципальной собственности, из которого образован испрашиваемый земельный участок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71E5DFF0" w14:textId="1D67F833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17. Проектная документация на выполнение работ, связанных с пользованием недрами, либо ее часть, если обращается недропользователь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51A92BB4" w14:textId="56F5AB23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18. Документ, предусматривающий выполнение международных обязательств, если обращается юридическое лицо,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6DCCC75D" w14:textId="5EA8AEC0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19. Документы, удостоверяющие (устанавливающие) права заявителя на объект(ы) незавершенного строительства если право на такой объект незавершенного строительства не зарегистрировано в ЕГРН, если обращается </w:t>
      </w:r>
      <w:r w:rsidRPr="00672537">
        <w:rPr>
          <w:sz w:val="28"/>
          <w:szCs w:val="28"/>
        </w:rPr>
        <w:lastRenderedPageBreak/>
        <w:t>собственник объекта незавершенного строительства за предоставлением в аренду</w:t>
      </w:r>
      <w:r w:rsidR="00C96B3D" w:rsidRPr="00672537">
        <w:rPr>
          <w:sz w:val="28"/>
          <w:szCs w:val="28"/>
        </w:rPr>
        <w:t>.</w:t>
      </w:r>
    </w:p>
    <w:p w14:paraId="6FA32251" w14:textId="77777777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20. Документ, подтверждающий полномочия, в случае обращения представителя заявителя.</w:t>
      </w:r>
    </w:p>
    <w:p w14:paraId="60687B61" w14:textId="5D0FF0AA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21. 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 июля 2017 г. </w:t>
      </w:r>
      <w:r w:rsidR="00F73415" w:rsidRPr="00672537">
        <w:rPr>
          <w:sz w:val="28"/>
          <w:szCs w:val="28"/>
        </w:rPr>
        <w:t xml:space="preserve">№ </w:t>
      </w:r>
      <w:r w:rsidRPr="00672537">
        <w:rPr>
          <w:sz w:val="28"/>
          <w:szCs w:val="28"/>
        </w:rPr>
        <w:t xml:space="preserve">218-ФЗ </w:t>
      </w:r>
      <w:r w:rsidR="00DD6EF7">
        <w:rPr>
          <w:sz w:val="28"/>
          <w:szCs w:val="28"/>
        </w:rPr>
        <w:t>«</w:t>
      </w:r>
      <w:r w:rsidRPr="00672537">
        <w:rPr>
          <w:sz w:val="28"/>
          <w:szCs w:val="28"/>
        </w:rPr>
        <w:t xml:space="preserve">О публично-правовой компании «Фонд развития территорий» и о внесении изменений в отдельные законодательные акты Российской Федерации», в случае если обратился застройщик, признанный в соответствии с Федеральным законом от 26 октября 2002 г. </w:t>
      </w:r>
      <w:r w:rsidR="00F73415" w:rsidRPr="00672537">
        <w:rPr>
          <w:sz w:val="28"/>
          <w:szCs w:val="28"/>
        </w:rPr>
        <w:t xml:space="preserve">№ </w:t>
      </w:r>
      <w:r w:rsidRPr="00672537">
        <w:rPr>
          <w:sz w:val="28"/>
          <w:szCs w:val="28"/>
        </w:rPr>
        <w:t xml:space="preserve">127-ФЗ </w:t>
      </w:r>
      <w:r w:rsidR="00F73415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О несостоятельности (банкротстве)</w:t>
      </w:r>
      <w:r w:rsidR="00F73415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банкротом, для передачи публично-правовой компании </w:t>
      </w:r>
      <w:r w:rsidR="00F73415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F73415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г. </w:t>
      </w:r>
      <w:r w:rsidR="00750483" w:rsidRPr="00672537">
        <w:rPr>
          <w:sz w:val="28"/>
          <w:szCs w:val="28"/>
        </w:rPr>
        <w:t>№</w:t>
      </w:r>
      <w:r w:rsidRPr="00672537">
        <w:rPr>
          <w:sz w:val="28"/>
          <w:szCs w:val="28"/>
        </w:rPr>
        <w:t xml:space="preserve"> 218-ФЗ </w:t>
      </w:r>
      <w:r w:rsidR="00F73415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 xml:space="preserve">О публично-правовой компании </w:t>
      </w:r>
      <w:r w:rsidR="00F73415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F73415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 w:rsidR="00F73415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за предоставлением в аренду, в безвозмездное пользование.</w:t>
      </w:r>
    </w:p>
    <w:p w14:paraId="23521F1E" w14:textId="77777777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22. Договор участия в долевом строительстве в отношении индивидуального жилого дома в границах территории малоэтажного жилого комплекса, в случае если обратились участники долевого строительства в отношении индивидуальных жилых домов в малоэтажном жилом комплексе для предоставления в аренду со множественностью лиц на стороне арендатора.</w:t>
      </w:r>
    </w:p>
    <w:p w14:paraId="20808470" w14:textId="77777777" w:rsidR="00F30952" w:rsidRPr="00672537" w:rsidRDefault="00F30952" w:rsidP="00E96A54">
      <w:pPr>
        <w:pStyle w:val="aff6"/>
        <w:ind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>23. Документы, предусматривающие осуществление соответствующей деятельности (за исключением сведений, содержащих государственную тайну): проектная документация на выполнение работ, связанных с пользованием недрами, либо ее часть, в случае если обратился Недропользователь, для предоставления в аренду.</w:t>
      </w:r>
    </w:p>
    <w:p w14:paraId="7D657B8D" w14:textId="70B9B989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24. Судебный акт о передаче публично-правовой компании </w:t>
      </w:r>
      <w:r w:rsidR="00594BD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594BD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передан публично-правовой компании </w:t>
      </w:r>
      <w:r w:rsidR="00594BD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594BD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), в случае если обратилась </w:t>
      </w:r>
      <w:bookmarkStart w:id="7" w:name="_Hlk217456099"/>
      <w:r w:rsidRPr="00672537">
        <w:rPr>
          <w:sz w:val="28"/>
          <w:szCs w:val="28"/>
        </w:rPr>
        <w:t xml:space="preserve">Публично-правовая компания </w:t>
      </w:r>
      <w:r w:rsidR="0075048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75048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</w:t>
      </w:r>
      <w:bookmarkEnd w:id="7"/>
      <w:r w:rsidRPr="00672537">
        <w:rPr>
          <w:sz w:val="28"/>
          <w:szCs w:val="28"/>
        </w:rPr>
        <w:t>для предоставления в аренду, в безвозмездное пользование.</w:t>
      </w:r>
    </w:p>
    <w:p w14:paraId="3941B946" w14:textId="496F9132" w:rsidR="00F30952" w:rsidRPr="00672537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25. Решение публично-правовой компании </w:t>
      </w:r>
      <w:r w:rsidR="00594BD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594BD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о финансировании мероприятий, предусмотренных частью 2 статьи 13.1 Федерального закона от 29 июля 2017 г. </w:t>
      </w:r>
      <w:r w:rsidR="00F73415" w:rsidRPr="00672537">
        <w:rPr>
          <w:sz w:val="28"/>
          <w:szCs w:val="28"/>
        </w:rPr>
        <w:t xml:space="preserve">№ </w:t>
      </w:r>
      <w:r w:rsidRPr="00672537">
        <w:rPr>
          <w:sz w:val="28"/>
          <w:szCs w:val="28"/>
        </w:rPr>
        <w:t xml:space="preserve">218-ФЗ </w:t>
      </w:r>
      <w:r w:rsidR="00594BD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 xml:space="preserve">О публично-правовой компании </w:t>
      </w:r>
      <w:r w:rsidR="00594BD3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594BD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 w:rsidR="00594BD3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 (в отношении земельного участка, который может быть передан публично-правовой компании </w:t>
      </w:r>
      <w:r w:rsidR="00EB19DB" w:rsidRPr="0067253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EB19DB" w:rsidRPr="00672537">
        <w:rPr>
          <w:sz w:val="28"/>
          <w:szCs w:val="28"/>
        </w:rPr>
        <w:t>»</w:t>
      </w:r>
      <w:r w:rsidRPr="00672537">
        <w:rPr>
          <w:sz w:val="28"/>
          <w:szCs w:val="28"/>
        </w:rPr>
        <w:t xml:space="preserve">), в случае если обратилась Публично-правовая компания </w:t>
      </w:r>
      <w:r w:rsidR="00DD6EF7">
        <w:rPr>
          <w:sz w:val="28"/>
          <w:szCs w:val="28"/>
        </w:rPr>
        <w:t>«</w:t>
      </w:r>
      <w:r w:rsidRPr="00672537">
        <w:rPr>
          <w:sz w:val="28"/>
          <w:szCs w:val="28"/>
        </w:rPr>
        <w:t>Фонд развития территорий</w:t>
      </w:r>
      <w:r w:rsidR="00DD6EF7">
        <w:rPr>
          <w:sz w:val="28"/>
          <w:szCs w:val="28"/>
        </w:rPr>
        <w:t>»</w:t>
      </w:r>
      <w:r w:rsidRPr="00672537">
        <w:rPr>
          <w:sz w:val="28"/>
          <w:szCs w:val="28"/>
        </w:rPr>
        <w:t>, для предоставления в аренду.</w:t>
      </w:r>
    </w:p>
    <w:p w14:paraId="296D7F62" w14:textId="360D2C6C" w:rsidR="00F30952" w:rsidRPr="00F73415" w:rsidRDefault="00F30952" w:rsidP="00E96A54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72537">
        <w:rPr>
          <w:sz w:val="28"/>
          <w:szCs w:val="28"/>
        </w:rPr>
        <w:t xml:space="preserve">26. Документ, подтверждающий осуществление строительства и (или) реконструкции объектов капитального строительства полностью за счет средств, полученных в качестве субсидии из федерального бюджета, в случае обращения </w:t>
      </w:r>
      <w:r w:rsidRPr="00672537">
        <w:rPr>
          <w:sz w:val="28"/>
          <w:szCs w:val="28"/>
        </w:rPr>
        <w:lastRenderedPageBreak/>
        <w:t>некоммерческой организации, для предоставления в безвозмездное пользование.</w:t>
      </w:r>
      <w:r w:rsidR="00594BD3" w:rsidRPr="00672537">
        <w:rPr>
          <w:sz w:val="28"/>
          <w:szCs w:val="28"/>
        </w:rPr>
        <w:t>»</w:t>
      </w:r>
    </w:p>
    <w:p w14:paraId="326E0DB1" w14:textId="14B70FCC" w:rsidR="00594BD3" w:rsidRDefault="00594BD3" w:rsidP="00381654">
      <w:pPr>
        <w:pStyle w:val="a8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F73415">
        <w:rPr>
          <w:sz w:val="28"/>
          <w:szCs w:val="28"/>
        </w:rPr>
        <w:t xml:space="preserve">3) пункт 2.6.6 </w:t>
      </w:r>
      <w:r w:rsidR="00DD6EF7">
        <w:rPr>
          <w:sz w:val="28"/>
          <w:szCs w:val="28"/>
        </w:rPr>
        <w:t>признать</w:t>
      </w:r>
      <w:r w:rsidRPr="00F73415">
        <w:rPr>
          <w:sz w:val="28"/>
          <w:szCs w:val="28"/>
        </w:rPr>
        <w:t xml:space="preserve"> утратившим силу;</w:t>
      </w:r>
    </w:p>
    <w:p w14:paraId="4DE5B6F0" w14:textId="62DD202D" w:rsidR="00F01EFC" w:rsidRDefault="00F01EFC" w:rsidP="00381654">
      <w:pPr>
        <w:pStyle w:val="a8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пункт 2.6.8 дополнить абзацем 2 следующего содержания:</w:t>
      </w:r>
    </w:p>
    <w:p w14:paraId="5828412D" w14:textId="4CACB337" w:rsidR="00F01EFC" w:rsidRDefault="00F01EFC" w:rsidP="00381654">
      <w:pPr>
        <w:pStyle w:val="a8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F01EFC">
        <w:rPr>
          <w:rFonts w:eastAsia="Calibri"/>
          <w:sz w:val="28"/>
          <w:szCs w:val="28"/>
        </w:rPr>
        <w:t>«</w:t>
      </w:r>
      <w:r w:rsidRPr="00F01EFC">
        <w:rPr>
          <w:rFonts w:eastAsia="Calibri"/>
          <w:sz w:val="28"/>
          <w:szCs w:val="28"/>
        </w:rPr>
        <w:t>В случае подачи заявления с приложениями в электронной форме посредством заполнения электронной формы заявления с использованием ЕПГУ, осуществление аутентификации в федеральной государственной информационной системе «Единый портал государственных и муниципальных услуг (функций)» может быть осуществлено заявителем путем использования биометрических персональных данных, размещенных физическим лицом в единой биометрической системе с использованием мобильного приложения единой биометрической системы, согласия физического лица на размещение и обработку которых подписано усиленной квалифицированной электронной подписью, усиленной неквалифицированной электронной подписью в соответствии с частью 2 статьи 4 Федерального закона от 29.12.2022 №572-ФЗ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— Федеральный закон №572-ФЗ) или подписано до 01.01.2025 простой электронной подписью, ключ которой получен физическим лицом при личной явке в соответствии с Правилами использования простой электронной подписи при оказании государственных и муниципальных услуг, утвержденными постановлением Правительства Российской Федерации от 25.01.2013 №33 «Об использовании простой электронной подписи при оказании государственных и муниципальных услуг», в соответствии с частью 10 статьи 26 Федерального закона №572-ФЗ, при наличии сведений о физическом лице в единой системе идентификации и аутентификации и в случае, если личность физического лица подтверждена с использованием документа, удостоверяющего личность гражданина Российской Федерации за пределами территории Российской Федерации, содержащего электронный носитель информации с записанными на нем персональными данными владельца паспорта, включая биометрические персональные данные, государственной системы миграционного и регистрационного учета, а также изготовления, оформления и контроля обращения документов, удостоверяющих личность</w:t>
      </w:r>
      <w:r w:rsidRPr="00F01EFC">
        <w:rPr>
          <w:rFonts w:eastAsia="Calibri"/>
          <w:sz w:val="28"/>
          <w:szCs w:val="28"/>
        </w:rPr>
        <w:t>.»</w:t>
      </w:r>
    </w:p>
    <w:p w14:paraId="45FFCCFE" w14:textId="18643587" w:rsidR="00381654" w:rsidRDefault="00381654" w:rsidP="00381654">
      <w:pPr>
        <w:pStyle w:val="a8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подпункт 8 пункта 2.15.2 признать</w:t>
      </w:r>
      <w:r w:rsidRPr="00F73415">
        <w:rPr>
          <w:sz w:val="28"/>
          <w:szCs w:val="28"/>
        </w:rPr>
        <w:t xml:space="preserve"> утратившим силу;</w:t>
      </w:r>
    </w:p>
    <w:p w14:paraId="576628C6" w14:textId="54CA9ADC" w:rsidR="00F01EFC" w:rsidRDefault="00F01EFC" w:rsidP="00381654">
      <w:pPr>
        <w:pStyle w:val="a8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дополнить пунктом 2.15.3 следующего содержания:</w:t>
      </w:r>
    </w:p>
    <w:p w14:paraId="7BA3BFA3" w14:textId="4A42D88B" w:rsidR="00F01EFC" w:rsidRPr="00F01EFC" w:rsidRDefault="00F01EFC" w:rsidP="00F01E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EFC">
        <w:rPr>
          <w:sz w:val="28"/>
          <w:szCs w:val="28"/>
        </w:rPr>
        <w:t>«</w:t>
      </w:r>
      <w:r w:rsidRPr="00F01EFC">
        <w:rPr>
          <w:rFonts w:ascii="Times New Roman" w:hAnsi="Times New Roman" w:cs="Times New Roman"/>
          <w:sz w:val="28"/>
          <w:szCs w:val="28"/>
          <w:lang w:eastAsia="ru-RU"/>
        </w:rPr>
        <w:t>2.15.3 Требования к помещениям, в которых предоставляется муниципальная услуга, включают сведения о размещении на официальном сайте органа, предоставляющего муниципальную услугу, а также на Едином портале государственных и муниципальных услуг требований, которым должны соответствовать такие помещения.</w:t>
      </w:r>
      <w:r w:rsidRPr="00F01EFC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4CBCB7FE" w14:textId="6E73E611" w:rsidR="00594BD3" w:rsidRDefault="00F01EFC" w:rsidP="003816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4BD3" w:rsidRPr="00F73415">
        <w:rPr>
          <w:sz w:val="28"/>
          <w:szCs w:val="28"/>
        </w:rPr>
        <w:t xml:space="preserve">) подраздел 2.16 </w:t>
      </w:r>
      <w:r w:rsidR="00DD6EF7">
        <w:rPr>
          <w:sz w:val="28"/>
          <w:szCs w:val="28"/>
        </w:rPr>
        <w:t>признать</w:t>
      </w:r>
      <w:r w:rsidR="00594BD3" w:rsidRPr="00F73415">
        <w:rPr>
          <w:sz w:val="28"/>
          <w:szCs w:val="28"/>
        </w:rPr>
        <w:t xml:space="preserve"> утратившим силу</w:t>
      </w:r>
      <w:r w:rsidR="00F73415" w:rsidRPr="00F73415">
        <w:rPr>
          <w:sz w:val="28"/>
          <w:szCs w:val="28"/>
        </w:rPr>
        <w:t>;</w:t>
      </w:r>
    </w:p>
    <w:p w14:paraId="08A3AA54" w14:textId="22372E56" w:rsidR="00381654" w:rsidRDefault="00F01EFC" w:rsidP="003816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81654">
        <w:rPr>
          <w:sz w:val="28"/>
          <w:szCs w:val="28"/>
        </w:rPr>
        <w:t>)  абзац 9 пункта 2.18.3 признать</w:t>
      </w:r>
      <w:r w:rsidR="00381654" w:rsidRPr="00F73415">
        <w:rPr>
          <w:sz w:val="28"/>
          <w:szCs w:val="28"/>
        </w:rPr>
        <w:t xml:space="preserve"> утратившим силу</w:t>
      </w:r>
      <w:r w:rsidR="00381654">
        <w:rPr>
          <w:sz w:val="28"/>
          <w:szCs w:val="28"/>
        </w:rPr>
        <w:t>;</w:t>
      </w:r>
    </w:p>
    <w:p w14:paraId="6500FB0F" w14:textId="54622003" w:rsidR="009662F6" w:rsidRDefault="00F276A2" w:rsidP="00E96A54">
      <w:pPr>
        <w:ind w:firstLine="709"/>
        <w:jc w:val="both"/>
        <w:rPr>
          <w:rStyle w:val="docdata"/>
          <w:color w:val="000000"/>
          <w:sz w:val="28"/>
          <w:szCs w:val="28"/>
        </w:rPr>
      </w:pPr>
      <w:r>
        <w:rPr>
          <w:sz w:val="28"/>
          <w:szCs w:val="28"/>
        </w:rPr>
        <w:t xml:space="preserve">1.4. Раздел </w:t>
      </w:r>
      <w:r>
        <w:rPr>
          <w:sz w:val="28"/>
          <w:szCs w:val="28"/>
          <w:lang w:val="en-US"/>
        </w:rPr>
        <w:t>III</w:t>
      </w:r>
      <w:r w:rsidR="009662F6">
        <w:rPr>
          <w:sz w:val="28"/>
          <w:szCs w:val="28"/>
        </w:rPr>
        <w:t xml:space="preserve"> </w:t>
      </w:r>
      <w:r w:rsidR="009662F6">
        <w:rPr>
          <w:rStyle w:val="docdata"/>
          <w:color w:val="000000"/>
          <w:sz w:val="28"/>
          <w:szCs w:val="28"/>
        </w:rPr>
        <w:t xml:space="preserve">«Состав, последовательность и сроки выполнения административных процедур (действий), требования к порядку их выполнения, </w:t>
      </w:r>
      <w:r w:rsidR="009662F6">
        <w:rPr>
          <w:rStyle w:val="docdata"/>
          <w:color w:val="000000"/>
          <w:sz w:val="28"/>
          <w:szCs w:val="28"/>
        </w:rPr>
        <w:lastRenderedPageBreak/>
        <w:t>в том числе особенности выполнения административных процедур (действий) в электронной форме»:</w:t>
      </w:r>
    </w:p>
    <w:p w14:paraId="5373013C" w14:textId="4E489777" w:rsidR="00381654" w:rsidRPr="009662F6" w:rsidRDefault="00381654" w:rsidP="00E96A54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docdata"/>
          <w:color w:val="000000"/>
          <w:sz w:val="28"/>
          <w:szCs w:val="28"/>
        </w:rPr>
        <w:t xml:space="preserve">1) абзац 9 пункта 3 </w:t>
      </w:r>
      <w:r>
        <w:rPr>
          <w:sz w:val="28"/>
          <w:szCs w:val="28"/>
        </w:rPr>
        <w:t>признать</w:t>
      </w:r>
      <w:r w:rsidRPr="00F73415">
        <w:rPr>
          <w:sz w:val="28"/>
          <w:szCs w:val="28"/>
        </w:rPr>
        <w:t xml:space="preserve"> утратившим силу</w:t>
      </w:r>
      <w:r>
        <w:rPr>
          <w:sz w:val="28"/>
          <w:szCs w:val="28"/>
        </w:rPr>
        <w:t>;</w:t>
      </w:r>
    </w:p>
    <w:p w14:paraId="2C70FBA6" w14:textId="39FD4CE6" w:rsidR="009662F6" w:rsidRPr="009662F6" w:rsidRDefault="009662F6" w:rsidP="00E96A54">
      <w:pPr>
        <w:ind w:firstLine="709"/>
        <w:jc w:val="both"/>
      </w:pPr>
      <w:r w:rsidRPr="009662F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5</w:t>
      </w:r>
      <w:r w:rsidRPr="009662F6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Р</w:t>
      </w:r>
      <w:r w:rsidRPr="009662F6">
        <w:rPr>
          <w:color w:val="000000"/>
          <w:sz w:val="28"/>
          <w:szCs w:val="28"/>
        </w:rPr>
        <w:t>аздел IV «Формы контроля за исполнением административного регламента» признать утратившим силу;</w:t>
      </w:r>
    </w:p>
    <w:p w14:paraId="1714C8C3" w14:textId="2E882D3D" w:rsidR="00A34543" w:rsidRPr="009662F6" w:rsidRDefault="009662F6" w:rsidP="00E96A54">
      <w:pPr>
        <w:ind w:firstLine="709"/>
        <w:jc w:val="both"/>
      </w:pPr>
      <w:r w:rsidRPr="009662F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6</w:t>
      </w:r>
      <w:r w:rsidRPr="009662F6">
        <w:rPr>
          <w:color w:val="000000"/>
          <w:sz w:val="28"/>
          <w:szCs w:val="28"/>
        </w:rPr>
        <w:t>.</w:t>
      </w:r>
      <w:r w:rsidR="00E96A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Pr="009662F6">
        <w:rPr>
          <w:color w:val="000000"/>
          <w:sz w:val="28"/>
          <w:szCs w:val="28"/>
        </w:rPr>
        <w:t>аздел V «Досудебного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 многофункционального центра, а также организаций, осуществляющих функций по предоставлению муниципальных услуг, или их работников» признать утратившим силу;</w:t>
      </w:r>
    </w:p>
    <w:p w14:paraId="56F6B032" w14:textId="0F903CCA" w:rsidR="00F73415" w:rsidRDefault="00F73415" w:rsidP="00E96A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3415">
        <w:rPr>
          <w:sz w:val="28"/>
          <w:szCs w:val="28"/>
        </w:rPr>
        <w:t>1.</w:t>
      </w:r>
      <w:r w:rsidR="009662F6">
        <w:rPr>
          <w:sz w:val="28"/>
          <w:szCs w:val="28"/>
        </w:rPr>
        <w:t>7</w:t>
      </w:r>
      <w:r w:rsidRPr="00F73415">
        <w:rPr>
          <w:sz w:val="28"/>
          <w:szCs w:val="28"/>
        </w:rPr>
        <w:t xml:space="preserve">. Дополнить приложениям № </w:t>
      </w:r>
      <w:r w:rsidR="00E96A54">
        <w:rPr>
          <w:sz w:val="28"/>
          <w:szCs w:val="28"/>
        </w:rPr>
        <w:t>8</w:t>
      </w:r>
      <w:r w:rsidRPr="00F73415">
        <w:rPr>
          <w:sz w:val="28"/>
          <w:szCs w:val="28"/>
        </w:rPr>
        <w:t xml:space="preserve">, № </w:t>
      </w:r>
      <w:r w:rsidR="00E96A54">
        <w:rPr>
          <w:sz w:val="28"/>
          <w:szCs w:val="28"/>
        </w:rPr>
        <w:t>9</w:t>
      </w:r>
      <w:r w:rsidRPr="00F73415">
        <w:rPr>
          <w:sz w:val="28"/>
          <w:szCs w:val="28"/>
        </w:rPr>
        <w:t>, № 1</w:t>
      </w:r>
      <w:r w:rsidR="00E96A54">
        <w:rPr>
          <w:sz w:val="28"/>
          <w:szCs w:val="28"/>
        </w:rPr>
        <w:t>0</w:t>
      </w:r>
      <w:r w:rsidR="009662F6">
        <w:rPr>
          <w:sz w:val="28"/>
          <w:szCs w:val="28"/>
        </w:rPr>
        <w:t xml:space="preserve"> </w:t>
      </w:r>
      <w:r w:rsidR="009662F6">
        <w:rPr>
          <w:rStyle w:val="docdata"/>
          <w:color w:val="000000"/>
          <w:sz w:val="28"/>
          <w:szCs w:val="28"/>
        </w:rPr>
        <w:t>согласно приложениям № 1, 2, 3 к настоящему постановлению</w:t>
      </w:r>
      <w:r w:rsidRPr="00F73415">
        <w:rPr>
          <w:sz w:val="28"/>
          <w:szCs w:val="28"/>
        </w:rPr>
        <w:t>.</w:t>
      </w:r>
    </w:p>
    <w:p w14:paraId="6017DD9B" w14:textId="77777777" w:rsidR="00381654" w:rsidRPr="00F73415" w:rsidRDefault="00381654" w:rsidP="00381654">
      <w:pPr>
        <w:autoSpaceDE w:val="0"/>
        <w:autoSpaceDN w:val="0"/>
        <w:adjustRightInd w:val="0"/>
        <w:ind w:right="-1"/>
        <w:jc w:val="both"/>
        <w:outlineLvl w:val="0"/>
        <w:rPr>
          <w:sz w:val="28"/>
          <w:szCs w:val="28"/>
        </w:rPr>
      </w:pPr>
    </w:p>
    <w:p w14:paraId="7647AAF6" w14:textId="77777777" w:rsidR="002A0DA5" w:rsidRPr="00306352" w:rsidRDefault="002A0DA5" w:rsidP="002A0DA5">
      <w:pPr>
        <w:widowControl w:val="0"/>
        <w:suppressAutoHyphens/>
        <w:autoSpaceDE w:val="0"/>
        <w:ind w:firstLine="567"/>
        <w:jc w:val="both"/>
        <w:rPr>
          <w:rFonts w:eastAsia="Arial"/>
          <w:kern w:val="1"/>
          <w:sz w:val="28"/>
          <w:szCs w:val="28"/>
          <w:lang w:eastAsia="ar-SA"/>
        </w:rPr>
      </w:pPr>
      <w:r w:rsidRPr="00306352">
        <w:rPr>
          <w:rFonts w:eastAsia="Arial"/>
          <w:kern w:val="1"/>
          <w:sz w:val="28"/>
          <w:szCs w:val="28"/>
          <w:lang w:eastAsia="ar-SA"/>
        </w:rPr>
        <w:t>2. Разместить настоящее постановление на официальном сайте муниципального района «Мирнинский район» Республики Саха (Якутия) (www.алмазный–</w:t>
      </w:r>
      <w:proofErr w:type="spellStart"/>
      <w:proofErr w:type="gramStart"/>
      <w:r w:rsidRPr="00306352">
        <w:rPr>
          <w:rFonts w:eastAsia="Arial"/>
          <w:kern w:val="1"/>
          <w:sz w:val="28"/>
          <w:szCs w:val="28"/>
          <w:lang w:eastAsia="ar-SA"/>
        </w:rPr>
        <w:t>край.рф</w:t>
      </w:r>
      <w:proofErr w:type="spellEnd"/>
      <w:proofErr w:type="gramEnd"/>
      <w:r w:rsidRPr="00306352">
        <w:rPr>
          <w:rFonts w:eastAsia="Arial"/>
          <w:kern w:val="1"/>
          <w:sz w:val="28"/>
          <w:szCs w:val="28"/>
          <w:lang w:eastAsia="ar-SA"/>
        </w:rPr>
        <w:t>).</w:t>
      </w:r>
    </w:p>
    <w:p w14:paraId="36768CEA" w14:textId="77777777" w:rsidR="002A0DA5" w:rsidRPr="00306352" w:rsidRDefault="002A0DA5" w:rsidP="002A0DA5">
      <w:pPr>
        <w:jc w:val="both"/>
        <w:rPr>
          <w:sz w:val="28"/>
          <w:szCs w:val="28"/>
        </w:rPr>
      </w:pPr>
    </w:p>
    <w:p w14:paraId="7D08B60F" w14:textId="77777777" w:rsidR="002A0DA5" w:rsidRPr="00306352" w:rsidRDefault="002A0DA5" w:rsidP="002A0DA5">
      <w:pPr>
        <w:ind w:firstLine="567"/>
        <w:jc w:val="both"/>
        <w:rPr>
          <w:sz w:val="28"/>
          <w:szCs w:val="28"/>
        </w:rPr>
      </w:pPr>
      <w:r w:rsidRPr="00306352">
        <w:rPr>
          <w:sz w:val="28"/>
          <w:szCs w:val="28"/>
        </w:rPr>
        <w:t>3. Контроль исполнения данного постановления возложить на первого заместителя Главы Администрации района Ширинского Д.А.</w:t>
      </w:r>
    </w:p>
    <w:p w14:paraId="5FFD69BE" w14:textId="75E90007" w:rsidR="00A53255" w:rsidRPr="00306352" w:rsidRDefault="00A53255">
      <w:pPr>
        <w:ind w:firstLine="709"/>
        <w:jc w:val="both"/>
        <w:rPr>
          <w:sz w:val="28"/>
          <w:szCs w:val="28"/>
        </w:rPr>
      </w:pPr>
    </w:p>
    <w:p w14:paraId="17CE8294" w14:textId="77777777" w:rsidR="00A53255" w:rsidRPr="00306352" w:rsidRDefault="00A53255">
      <w:pPr>
        <w:widowControl w:val="0"/>
        <w:ind w:right="-1"/>
        <w:jc w:val="both"/>
        <w:outlineLvl w:val="0"/>
        <w:rPr>
          <w:b/>
          <w:bCs/>
          <w:iCs/>
          <w:sz w:val="28"/>
          <w:szCs w:val="28"/>
        </w:rPr>
      </w:pPr>
    </w:p>
    <w:p w14:paraId="68743876" w14:textId="77777777" w:rsidR="00A53255" w:rsidRPr="00306352" w:rsidRDefault="00A53255">
      <w:pPr>
        <w:widowControl w:val="0"/>
        <w:ind w:right="-1"/>
        <w:jc w:val="both"/>
        <w:outlineLvl w:val="0"/>
        <w:rPr>
          <w:b/>
          <w:bCs/>
          <w:iCs/>
          <w:sz w:val="28"/>
          <w:szCs w:val="28"/>
        </w:rPr>
      </w:pPr>
    </w:p>
    <w:p w14:paraId="4DA6F8C2" w14:textId="77777777" w:rsidR="00A53255" w:rsidRPr="00306352" w:rsidRDefault="00A53255">
      <w:pPr>
        <w:widowControl w:val="0"/>
        <w:ind w:right="-1"/>
        <w:jc w:val="both"/>
        <w:outlineLvl w:val="0"/>
        <w:rPr>
          <w:b/>
          <w:bCs/>
          <w:iCs/>
          <w:sz w:val="28"/>
          <w:szCs w:val="28"/>
        </w:rPr>
      </w:pPr>
    </w:p>
    <w:p w14:paraId="19A207EA" w14:textId="614F335D" w:rsidR="00A53255" w:rsidRPr="00306352" w:rsidRDefault="00A00719">
      <w:pPr>
        <w:widowControl w:val="0"/>
        <w:ind w:right="-1"/>
        <w:jc w:val="both"/>
        <w:outlineLvl w:val="0"/>
        <w:rPr>
          <w:b/>
          <w:sz w:val="28"/>
          <w:szCs w:val="28"/>
        </w:rPr>
      </w:pPr>
      <w:r w:rsidRPr="00306352">
        <w:rPr>
          <w:b/>
          <w:sz w:val="28"/>
          <w:szCs w:val="28"/>
        </w:rPr>
        <w:t>Глава района                                                                                             А.В. Басыров</w:t>
      </w:r>
    </w:p>
    <w:p w14:paraId="781662E3" w14:textId="77777777" w:rsidR="00A53255" w:rsidRPr="00306352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0DDC983A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62C8A2FD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4621AD69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15066565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316C9BC6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2EA0CABB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698E2C91" w14:textId="77777777" w:rsidR="00A53255" w:rsidRDefault="00A53255">
      <w:pPr>
        <w:widowControl w:val="0"/>
        <w:ind w:right="-1"/>
        <w:jc w:val="both"/>
        <w:outlineLvl w:val="0"/>
        <w:rPr>
          <w:b/>
          <w:bCs/>
          <w:sz w:val="28"/>
          <w:szCs w:val="28"/>
        </w:rPr>
      </w:pPr>
    </w:p>
    <w:p w14:paraId="694D4D47" w14:textId="417D6AD3" w:rsidR="00A53255" w:rsidRDefault="00A53255">
      <w:pPr>
        <w:rPr>
          <w:b/>
          <w:bCs/>
          <w:sz w:val="28"/>
          <w:szCs w:val="28"/>
        </w:rPr>
      </w:pPr>
    </w:p>
    <w:p w14:paraId="03780908" w14:textId="2EFF2C5C" w:rsidR="0070409C" w:rsidRDefault="0070409C">
      <w:pPr>
        <w:rPr>
          <w:b/>
          <w:bCs/>
          <w:sz w:val="28"/>
          <w:szCs w:val="28"/>
        </w:rPr>
      </w:pPr>
    </w:p>
    <w:p w14:paraId="0E557E98" w14:textId="00E65767" w:rsidR="0070409C" w:rsidRDefault="0070409C">
      <w:pPr>
        <w:rPr>
          <w:b/>
          <w:bCs/>
          <w:sz w:val="28"/>
          <w:szCs w:val="28"/>
        </w:rPr>
      </w:pPr>
    </w:p>
    <w:p w14:paraId="1FB3B727" w14:textId="4C861781" w:rsidR="0070409C" w:rsidRDefault="0070409C">
      <w:pPr>
        <w:rPr>
          <w:b/>
          <w:bCs/>
          <w:sz w:val="28"/>
          <w:szCs w:val="28"/>
        </w:rPr>
      </w:pPr>
    </w:p>
    <w:p w14:paraId="4F408804" w14:textId="79AEE302" w:rsidR="0070409C" w:rsidRDefault="0070409C">
      <w:pPr>
        <w:rPr>
          <w:b/>
          <w:bCs/>
          <w:sz w:val="28"/>
          <w:szCs w:val="28"/>
        </w:rPr>
      </w:pPr>
    </w:p>
    <w:p w14:paraId="7B35D622" w14:textId="77777777" w:rsidR="008B29D2" w:rsidRDefault="008B29D2">
      <w:pPr>
        <w:rPr>
          <w:rFonts w:cs="Arial"/>
          <w:b/>
          <w:bCs/>
          <w:sz w:val="28"/>
          <w:szCs w:val="28"/>
        </w:rPr>
      </w:pPr>
    </w:p>
    <w:p w14:paraId="6C3E1269" w14:textId="77777777" w:rsidR="00F01EFC" w:rsidRDefault="00F01EFC" w:rsidP="0070409C">
      <w:pPr>
        <w:jc w:val="right"/>
        <w:rPr>
          <w:color w:val="000000"/>
        </w:rPr>
      </w:pPr>
      <w:bookmarkStart w:id="8" w:name="_Hlk221005645"/>
    </w:p>
    <w:p w14:paraId="74846C94" w14:textId="77777777" w:rsidR="00F01EFC" w:rsidRDefault="00F01EFC" w:rsidP="0070409C">
      <w:pPr>
        <w:jc w:val="right"/>
        <w:rPr>
          <w:color w:val="000000"/>
        </w:rPr>
      </w:pPr>
    </w:p>
    <w:p w14:paraId="029009F4" w14:textId="77777777" w:rsidR="00F01EFC" w:rsidRDefault="00F01EFC" w:rsidP="0070409C">
      <w:pPr>
        <w:jc w:val="right"/>
        <w:rPr>
          <w:color w:val="000000"/>
        </w:rPr>
      </w:pPr>
    </w:p>
    <w:p w14:paraId="5A94CF0C" w14:textId="77777777" w:rsidR="00F01EFC" w:rsidRDefault="00F01EFC" w:rsidP="0070409C">
      <w:pPr>
        <w:jc w:val="right"/>
        <w:rPr>
          <w:color w:val="000000"/>
        </w:rPr>
      </w:pPr>
    </w:p>
    <w:p w14:paraId="0D04198B" w14:textId="77777777" w:rsidR="00F01EFC" w:rsidRDefault="00F01EFC" w:rsidP="0070409C">
      <w:pPr>
        <w:jc w:val="right"/>
        <w:rPr>
          <w:color w:val="000000"/>
        </w:rPr>
      </w:pPr>
    </w:p>
    <w:p w14:paraId="54959F75" w14:textId="77777777" w:rsidR="00F01EFC" w:rsidRDefault="00F01EFC" w:rsidP="0070409C">
      <w:pPr>
        <w:jc w:val="right"/>
        <w:rPr>
          <w:color w:val="000000"/>
        </w:rPr>
      </w:pPr>
    </w:p>
    <w:p w14:paraId="7ABFD94A" w14:textId="77777777" w:rsidR="00F01EFC" w:rsidRDefault="00F01EFC" w:rsidP="0070409C">
      <w:pPr>
        <w:jc w:val="right"/>
        <w:rPr>
          <w:color w:val="000000"/>
        </w:rPr>
      </w:pPr>
    </w:p>
    <w:p w14:paraId="70AF1E22" w14:textId="77777777" w:rsidR="00F01EFC" w:rsidRDefault="00F01EFC" w:rsidP="0070409C">
      <w:pPr>
        <w:jc w:val="right"/>
        <w:rPr>
          <w:color w:val="000000"/>
        </w:rPr>
      </w:pPr>
    </w:p>
    <w:p w14:paraId="43E3CB07" w14:textId="77777777" w:rsidR="00F01EFC" w:rsidRDefault="00F01EFC" w:rsidP="0070409C">
      <w:pPr>
        <w:jc w:val="right"/>
        <w:rPr>
          <w:color w:val="000000"/>
        </w:rPr>
      </w:pPr>
    </w:p>
    <w:p w14:paraId="17870E5D" w14:textId="14F09C52" w:rsidR="0070409C" w:rsidRPr="0070409C" w:rsidRDefault="0070409C" w:rsidP="0070409C">
      <w:pPr>
        <w:jc w:val="right"/>
      </w:pPr>
      <w:r w:rsidRPr="0070409C">
        <w:rPr>
          <w:color w:val="000000"/>
        </w:rPr>
        <w:lastRenderedPageBreak/>
        <w:t>Приложение № 1</w:t>
      </w:r>
    </w:p>
    <w:p w14:paraId="333EB896" w14:textId="77777777" w:rsidR="0070409C" w:rsidRPr="0070409C" w:rsidRDefault="0070409C" w:rsidP="0070409C">
      <w:pPr>
        <w:jc w:val="right"/>
      </w:pPr>
      <w:r w:rsidRPr="0070409C">
        <w:rPr>
          <w:color w:val="000000"/>
        </w:rPr>
        <w:t>к постановлению районной Администрации</w:t>
      </w:r>
    </w:p>
    <w:p w14:paraId="083C322E" w14:textId="55573CEF" w:rsidR="0070409C" w:rsidRDefault="0070409C" w:rsidP="0070409C">
      <w:pPr>
        <w:jc w:val="right"/>
        <w:rPr>
          <w:color w:val="000000"/>
        </w:rPr>
      </w:pPr>
      <w:r w:rsidRPr="0070409C">
        <w:rPr>
          <w:color w:val="000000"/>
        </w:rPr>
        <w:t>от «____» _____20___ №_____</w:t>
      </w:r>
    </w:p>
    <w:p w14:paraId="2C032CC3" w14:textId="77777777" w:rsidR="00E96A54" w:rsidRDefault="00E96A54" w:rsidP="00E96A54">
      <w:pPr>
        <w:jc w:val="right"/>
        <w:rPr>
          <w:color w:val="000000"/>
        </w:rPr>
      </w:pPr>
    </w:p>
    <w:p w14:paraId="1BF99035" w14:textId="1563AD7C" w:rsidR="0070409C" w:rsidRDefault="00E96A54" w:rsidP="00E96A54">
      <w:pPr>
        <w:jc w:val="right"/>
        <w:rPr>
          <w:color w:val="000000"/>
        </w:rPr>
      </w:pPr>
      <w:r w:rsidRPr="0070409C">
        <w:rPr>
          <w:color w:val="000000"/>
        </w:rPr>
        <w:t xml:space="preserve">Приложение № </w:t>
      </w:r>
      <w:r>
        <w:rPr>
          <w:color w:val="000000"/>
        </w:rPr>
        <w:t>8</w:t>
      </w:r>
    </w:p>
    <w:p w14:paraId="65B6FCF1" w14:textId="43EDFC6C" w:rsidR="0070409C" w:rsidRPr="0070409C" w:rsidRDefault="0070409C" w:rsidP="0070409C">
      <w:pPr>
        <w:jc w:val="right"/>
      </w:pPr>
      <w:r w:rsidRPr="0070409C">
        <w:rPr>
          <w:color w:val="000000"/>
        </w:rPr>
        <w:t xml:space="preserve">к Регламенту, утвержденному </w:t>
      </w:r>
    </w:p>
    <w:p w14:paraId="381284BD" w14:textId="77777777" w:rsidR="0070409C" w:rsidRPr="0070409C" w:rsidRDefault="0070409C" w:rsidP="0070409C">
      <w:pPr>
        <w:jc w:val="right"/>
      </w:pPr>
      <w:r w:rsidRPr="0070409C">
        <w:rPr>
          <w:color w:val="000000"/>
        </w:rPr>
        <w:t>постановлением районной Администрации</w:t>
      </w:r>
    </w:p>
    <w:p w14:paraId="397B22AC" w14:textId="77777777" w:rsidR="0070409C" w:rsidRPr="0070409C" w:rsidRDefault="0070409C" w:rsidP="0070409C">
      <w:pPr>
        <w:jc w:val="right"/>
      </w:pPr>
      <w:r w:rsidRPr="0070409C">
        <w:rPr>
          <w:color w:val="000000"/>
        </w:rPr>
        <w:t>от «_______» __________ 2026 г. №_______</w:t>
      </w:r>
    </w:p>
    <w:bookmarkEnd w:id="8"/>
    <w:p w14:paraId="085DC078" w14:textId="10D90FF5" w:rsidR="0070409C" w:rsidRPr="0070409C" w:rsidRDefault="0070409C" w:rsidP="00E96A54"/>
    <w:p w14:paraId="36275071" w14:textId="70E3ABF2" w:rsidR="0070409C" w:rsidRPr="0070409C" w:rsidRDefault="0070409C" w:rsidP="0070409C">
      <w:pPr>
        <w:ind w:firstLine="567"/>
        <w:contextualSpacing/>
        <w:jc w:val="center"/>
        <w:rPr>
          <w:b/>
          <w:bCs/>
          <w:highlight w:val="white"/>
        </w:rPr>
      </w:pPr>
      <w:r w:rsidRPr="0070409C">
        <w:rPr>
          <w:b/>
          <w:highlight w:val="white"/>
        </w:rPr>
        <w:t>Перечень документов, необходимых для получения муниципальной услуги, прилагаемых к заявлению и подлежащих предоставлению заявителем самостоятельно</w:t>
      </w:r>
    </w:p>
    <w:p w14:paraId="1D45DBBD" w14:textId="77777777" w:rsidR="0070409C" w:rsidRPr="0070409C" w:rsidRDefault="0070409C" w:rsidP="0070409C">
      <w:pPr>
        <w:ind w:firstLine="567"/>
        <w:contextualSpacing/>
        <w:jc w:val="both"/>
        <w:rPr>
          <w:highlight w:val="white"/>
        </w:rPr>
      </w:pPr>
    </w:p>
    <w:tbl>
      <w:tblPr>
        <w:tblW w:w="0" w:type="auto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629"/>
        <w:gridCol w:w="1514"/>
        <w:gridCol w:w="2235"/>
        <w:gridCol w:w="2493"/>
      </w:tblGrid>
      <w:tr w:rsidR="0070409C" w:rsidRPr="0070409C" w14:paraId="6B69DC40" w14:textId="77777777" w:rsidTr="003747D3">
        <w:tc>
          <w:tcPr>
            <w:tcW w:w="628" w:type="dxa"/>
            <w:shd w:val="clear" w:color="FFFFFF" w:fill="FFFFFF"/>
          </w:tcPr>
          <w:p w14:paraId="1C0BAF97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№ п/п</w:t>
            </w:r>
          </w:p>
        </w:tc>
        <w:tc>
          <w:tcPr>
            <w:tcW w:w="2629" w:type="dxa"/>
            <w:shd w:val="clear" w:color="FFFFFF" w:fill="FFFFFF"/>
          </w:tcPr>
          <w:p w14:paraId="075BE3BD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Наименование документа</w:t>
            </w:r>
          </w:p>
        </w:tc>
        <w:tc>
          <w:tcPr>
            <w:tcW w:w="1514" w:type="dxa"/>
            <w:shd w:val="clear" w:color="FFFFFF" w:fill="FFFFFF"/>
          </w:tcPr>
          <w:p w14:paraId="6B3C7FC2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Формат документа</w:t>
            </w:r>
          </w:p>
        </w:tc>
        <w:tc>
          <w:tcPr>
            <w:tcW w:w="2235" w:type="dxa"/>
            <w:shd w:val="clear" w:color="FFFFFF" w:fill="FFFFFF"/>
          </w:tcPr>
          <w:p w14:paraId="0AFE14DD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Способ получения</w:t>
            </w:r>
          </w:p>
        </w:tc>
        <w:tc>
          <w:tcPr>
            <w:tcW w:w="2493" w:type="dxa"/>
            <w:shd w:val="clear" w:color="FFFFFF" w:fill="FFFFFF"/>
          </w:tcPr>
          <w:p w14:paraId="50731E9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Категории заявителей</w:t>
            </w:r>
          </w:p>
        </w:tc>
      </w:tr>
      <w:tr w:rsidR="0070409C" w:rsidRPr="0070409C" w14:paraId="51CB2B2F" w14:textId="77777777" w:rsidTr="003747D3">
        <w:tc>
          <w:tcPr>
            <w:tcW w:w="628" w:type="dxa"/>
            <w:shd w:val="clear" w:color="FFFFFF" w:fill="FFFFFF"/>
          </w:tcPr>
          <w:p w14:paraId="57336914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</w:t>
            </w:r>
          </w:p>
        </w:tc>
        <w:tc>
          <w:tcPr>
            <w:tcW w:w="2629" w:type="dxa"/>
            <w:shd w:val="clear" w:color="FFFFFF" w:fill="FFFFFF"/>
          </w:tcPr>
          <w:p w14:paraId="6A52F868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Заявление</w:t>
            </w:r>
          </w:p>
        </w:tc>
        <w:tc>
          <w:tcPr>
            <w:tcW w:w="1514" w:type="dxa"/>
            <w:shd w:val="clear" w:color="FFFFFF" w:fill="FFFFFF"/>
          </w:tcPr>
          <w:p w14:paraId="0C10AD50" w14:textId="77777777" w:rsidR="0070409C" w:rsidRPr="0070409C" w:rsidRDefault="0070409C" w:rsidP="0070409C">
            <w:pPr>
              <w:contextualSpacing/>
              <w:jc w:val="center"/>
            </w:pPr>
            <w:r w:rsidRPr="0070409C">
              <w:rPr>
                <w:highlight w:val="white"/>
              </w:rPr>
              <w:t>Оригинал</w:t>
            </w:r>
          </w:p>
        </w:tc>
        <w:tc>
          <w:tcPr>
            <w:tcW w:w="2235" w:type="dxa"/>
            <w:shd w:val="clear" w:color="FFFFFF" w:fill="FFFFFF"/>
          </w:tcPr>
          <w:p w14:paraId="76D58F61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lang w:eastAsia="x-none"/>
              </w:rPr>
              <w:t>По форме установленной в приложении № 1 к настоящему Административному регламенту</w:t>
            </w:r>
          </w:p>
        </w:tc>
        <w:tc>
          <w:tcPr>
            <w:tcW w:w="2493" w:type="dxa"/>
            <w:shd w:val="clear" w:color="FFFFFF" w:fill="FFFFFF"/>
          </w:tcPr>
          <w:sdt>
            <w:sdtPr>
              <w:rPr>
                <w:spacing w:val="2"/>
                <w:highlight w:val="yellow"/>
              </w:rPr>
              <w:alias w:val=""/>
              <w:tag w:val=""/>
              <w:id w:val="-1169092923"/>
              <w:placeholder>
                <w:docPart w:val="5E3F82DBCAE34F0B82E88859FC5E4E62"/>
              </w:placeholder>
            </w:sdtPr>
            <w:sdtEndPr/>
            <w:sdtContent>
              <w:p w14:paraId="79EA7AB7" w14:textId="77777777" w:rsidR="0070409C" w:rsidRPr="0070409C" w:rsidRDefault="0070409C" w:rsidP="0070409C">
                <w:pPr>
                  <w:contextualSpacing/>
                  <w:jc w:val="center"/>
                  <w:rPr>
                    <w:highlight w:val="white"/>
                  </w:rPr>
                </w:pPr>
                <w:r w:rsidRPr="0070409C">
                  <w:rPr>
                    <w:highlight w:val="white"/>
                  </w:rPr>
                  <w:t>Физические/</w:t>
                </w:r>
              </w:p>
              <w:p w14:paraId="3372AFB3" w14:textId="77777777" w:rsidR="0070409C" w:rsidRPr="0070409C" w:rsidRDefault="0070409C" w:rsidP="0070409C">
                <w:pPr>
                  <w:contextualSpacing/>
                  <w:jc w:val="center"/>
                  <w:rPr>
                    <w:highlight w:val="white"/>
                  </w:rPr>
                </w:pPr>
                <w:r w:rsidRPr="0070409C">
                  <w:rPr>
                    <w:highlight w:val="white"/>
                  </w:rPr>
                  <w:t>юридические лица</w:t>
                </w:r>
              </w:p>
            </w:sdtContent>
          </w:sdt>
        </w:tc>
      </w:tr>
      <w:tr w:rsidR="0070409C" w:rsidRPr="0070409C" w14:paraId="5F0C5536" w14:textId="77777777" w:rsidTr="003747D3">
        <w:tc>
          <w:tcPr>
            <w:tcW w:w="628" w:type="dxa"/>
            <w:shd w:val="clear" w:color="FFFFFF" w:fill="FFFFFF"/>
          </w:tcPr>
          <w:p w14:paraId="7A449D0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</w:t>
            </w:r>
          </w:p>
        </w:tc>
        <w:tc>
          <w:tcPr>
            <w:tcW w:w="2629" w:type="dxa"/>
            <w:shd w:val="clear" w:color="FFFFFF" w:fill="FFFFFF"/>
          </w:tcPr>
          <w:p w14:paraId="35486E5B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Документ удостоверяющий личность</w:t>
            </w:r>
          </w:p>
        </w:tc>
        <w:tc>
          <w:tcPr>
            <w:tcW w:w="1514" w:type="dxa"/>
            <w:shd w:val="clear" w:color="FFFFFF" w:fill="FFFFFF"/>
          </w:tcPr>
          <w:p w14:paraId="36BE730C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Оригинал</w:t>
            </w:r>
          </w:p>
        </w:tc>
        <w:tc>
          <w:tcPr>
            <w:tcW w:w="2235" w:type="dxa"/>
            <w:shd w:val="clear" w:color="FFFFFF" w:fill="FFFFFF"/>
          </w:tcPr>
          <w:p w14:paraId="435072F8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Уволоченный орган</w:t>
            </w:r>
          </w:p>
        </w:tc>
        <w:tc>
          <w:tcPr>
            <w:tcW w:w="2493" w:type="dxa"/>
            <w:shd w:val="clear" w:color="FFFFFF" w:fill="FFFFFF"/>
          </w:tcPr>
          <w:p w14:paraId="0057653F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33D3CA8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711A3675" w14:textId="77777777" w:rsidTr="003747D3">
        <w:tc>
          <w:tcPr>
            <w:tcW w:w="628" w:type="dxa"/>
            <w:shd w:val="clear" w:color="FFFFFF" w:fill="FFFFFF"/>
          </w:tcPr>
          <w:p w14:paraId="772DD021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3</w:t>
            </w:r>
          </w:p>
        </w:tc>
        <w:tc>
          <w:tcPr>
            <w:tcW w:w="2629" w:type="dxa"/>
            <w:shd w:val="clear" w:color="FFFFFF" w:fill="FFFFFF"/>
          </w:tcPr>
          <w:p w14:paraId="3396883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rFonts w:eastAsia="Calibri"/>
              </w:rPr>
              <w:t>Документ, подтверждающий полномочия, в случае обращения представителя заявителя</w:t>
            </w:r>
          </w:p>
        </w:tc>
        <w:tc>
          <w:tcPr>
            <w:tcW w:w="1514" w:type="dxa"/>
            <w:shd w:val="clear" w:color="FFFFFF" w:fill="FFFFFF"/>
          </w:tcPr>
          <w:p w14:paraId="30F35934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02B1E979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7E5688A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t>Нотариус</w:t>
            </w:r>
          </w:p>
        </w:tc>
        <w:tc>
          <w:tcPr>
            <w:tcW w:w="2493" w:type="dxa"/>
            <w:shd w:val="clear" w:color="FFFFFF" w:fill="FFFFFF"/>
          </w:tcPr>
          <w:p w14:paraId="58C5ED6D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3C324F55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2C906F42" w14:textId="77777777" w:rsidTr="003747D3">
        <w:tc>
          <w:tcPr>
            <w:tcW w:w="628" w:type="dxa"/>
            <w:shd w:val="clear" w:color="FFFFFF" w:fill="FFFFFF"/>
          </w:tcPr>
          <w:p w14:paraId="15A82AC1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4</w:t>
            </w:r>
          </w:p>
        </w:tc>
        <w:tc>
          <w:tcPr>
            <w:tcW w:w="2629" w:type="dxa"/>
            <w:shd w:val="clear" w:color="FFFFFF" w:fill="FFFFFF"/>
          </w:tcPr>
          <w:p w14:paraId="6F7CF884" w14:textId="77777777" w:rsidR="0070409C" w:rsidRPr="0070409C" w:rsidRDefault="0070409C" w:rsidP="0070409C">
            <w:pPr>
              <w:jc w:val="center"/>
            </w:pPr>
            <w:r w:rsidRPr="0070409C">
              <w:rPr>
                <w:rFonts w:eastAsia="Calibri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обращения иностранного юридического лица;</w:t>
            </w:r>
          </w:p>
        </w:tc>
        <w:tc>
          <w:tcPr>
            <w:tcW w:w="1514" w:type="dxa"/>
            <w:shd w:val="clear" w:color="FFFFFF" w:fill="FFFFFF"/>
          </w:tcPr>
          <w:p w14:paraId="2856C7F5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2441B9FA" w14:textId="77777777" w:rsidR="0070409C" w:rsidRPr="0070409C" w:rsidRDefault="0070409C" w:rsidP="0070409C">
            <w:pPr>
              <w:jc w:val="center"/>
            </w:pPr>
            <w:r w:rsidRPr="0070409C">
              <w:t xml:space="preserve">при </w:t>
            </w:r>
            <w:r w:rsidRPr="0070409C">
              <w:rPr>
                <w:highlight w:val="white"/>
              </w:rPr>
              <w:t>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08887999" w14:textId="77777777" w:rsidR="0070409C" w:rsidRPr="0070409C" w:rsidRDefault="0070409C" w:rsidP="0070409C">
            <w:pPr>
              <w:jc w:val="center"/>
            </w:pPr>
            <w:r w:rsidRPr="0070409C">
              <w:t>Нотариус</w:t>
            </w:r>
          </w:p>
        </w:tc>
        <w:tc>
          <w:tcPr>
            <w:tcW w:w="2493" w:type="dxa"/>
            <w:shd w:val="clear" w:color="FFFFFF" w:fill="FFFFFF"/>
          </w:tcPr>
          <w:sdt>
            <w:sdtPr>
              <w:rPr>
                <w:spacing w:val="2"/>
                <w:highlight w:val="yellow"/>
              </w:rPr>
              <w:alias w:val=""/>
              <w:tag w:val=""/>
              <w:id w:val="-1400131594"/>
              <w:placeholder>
                <w:docPart w:val="0F0A1029F23D488C946489ABF1FF5895"/>
              </w:placeholder>
            </w:sdtPr>
            <w:sdtEndPr/>
            <w:sdtContent>
              <w:sdt>
                <w:sdtPr>
                  <w:rPr>
                    <w:spacing w:val="2"/>
                    <w:highlight w:val="yellow"/>
                  </w:rPr>
                  <w:alias w:val=""/>
                  <w:tag w:val=""/>
                  <w:id w:val="270445073"/>
                  <w:placeholder>
                    <w:docPart w:val="2076BF2E935948A7AF279EC8817713F8"/>
                  </w:placeholder>
                </w:sdtPr>
                <w:sdtEndPr/>
                <w:sdtContent>
                  <w:p w14:paraId="76ADAAE3" w14:textId="77777777" w:rsidR="0070409C" w:rsidRPr="0070409C" w:rsidRDefault="0070409C" w:rsidP="0070409C">
                    <w:pPr>
                      <w:contextualSpacing/>
                      <w:jc w:val="center"/>
                      <w:rPr>
                        <w:highlight w:val="white"/>
                      </w:rPr>
                    </w:pPr>
                    <w:r w:rsidRPr="0070409C">
                      <w:rPr>
                        <w:highlight w:val="white"/>
                      </w:rPr>
                      <w:t>Юридические лица</w:t>
                    </w:r>
                  </w:p>
                </w:sdtContent>
              </w:sdt>
              <w:p w14:paraId="7F81AB2A" w14:textId="77777777" w:rsidR="0070409C" w:rsidRPr="0070409C" w:rsidRDefault="00F01EFC" w:rsidP="0070409C">
                <w:pPr>
                  <w:jc w:val="center"/>
                </w:pPr>
              </w:p>
            </w:sdtContent>
          </w:sdt>
        </w:tc>
      </w:tr>
      <w:tr w:rsidR="0070409C" w:rsidRPr="0070409C" w14:paraId="7E00689E" w14:textId="77777777" w:rsidTr="003747D3">
        <w:tc>
          <w:tcPr>
            <w:tcW w:w="628" w:type="dxa"/>
            <w:shd w:val="clear" w:color="FFFFFF" w:fill="FFFFFF"/>
          </w:tcPr>
          <w:p w14:paraId="3C08FA56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5</w:t>
            </w:r>
          </w:p>
        </w:tc>
        <w:tc>
          <w:tcPr>
            <w:tcW w:w="2629" w:type="dxa"/>
            <w:shd w:val="clear" w:color="FFFFFF" w:fill="FFFFFF"/>
          </w:tcPr>
          <w:p w14:paraId="3F789A65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rPr>
                <w:rFonts w:eastAsia="Calibri"/>
              </w:rPr>
              <w:t xml:space="preserve">Документ, подтверждающий членство заявителя в садоводческом или огородническом некоммерческом товариществе, в случае, если обращается член </w:t>
            </w:r>
            <w:r w:rsidRPr="0070409C">
              <w:rPr>
                <w:rFonts w:eastAsia="Calibri"/>
              </w:rPr>
              <w:lastRenderedPageBreak/>
              <w:t>садоводческого или огороднического некоммерческого товарищества за предоставлением в собственность за плату</w:t>
            </w:r>
          </w:p>
        </w:tc>
        <w:tc>
          <w:tcPr>
            <w:tcW w:w="1514" w:type="dxa"/>
            <w:shd w:val="clear" w:color="FFFFFF" w:fill="FFFFFF"/>
          </w:tcPr>
          <w:p w14:paraId="10C7F6C7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6252DADA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1FA2BDA1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3" w:history="1">
              <w:r w:rsidRPr="0070409C">
                <w:rPr>
                  <w:shd w:val="clear" w:color="auto" w:fill="FFFFFF"/>
                </w:rPr>
                <w:t xml:space="preserve">Федеральным законом от 29.07.2017 № 217-ФЗ  «О ведении гражданами садоводства и </w:t>
              </w:r>
              <w:r w:rsidRPr="0070409C">
                <w:rPr>
                  <w:shd w:val="clear" w:color="auto" w:fill="FFFFFF"/>
                </w:rPr>
                <w:lastRenderedPageBreak/>
                <w:t>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41519A9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lastRenderedPageBreak/>
              <w:t>Физические/</w:t>
            </w:r>
          </w:p>
          <w:p w14:paraId="72A34E51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2F239B58" w14:textId="77777777" w:rsidTr="003747D3">
        <w:tc>
          <w:tcPr>
            <w:tcW w:w="628" w:type="dxa"/>
            <w:shd w:val="clear" w:color="FFFFFF" w:fill="FFFFFF"/>
          </w:tcPr>
          <w:p w14:paraId="70BA6484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6</w:t>
            </w:r>
          </w:p>
        </w:tc>
        <w:tc>
          <w:tcPr>
            <w:tcW w:w="2629" w:type="dxa"/>
            <w:shd w:val="clear" w:color="FFFFFF" w:fill="FFFFFF"/>
          </w:tcPr>
          <w:p w14:paraId="39AF042E" w14:textId="77777777" w:rsidR="0070409C" w:rsidRPr="0070409C" w:rsidRDefault="0070409C" w:rsidP="0070409C">
            <w:pPr>
              <w:jc w:val="center"/>
            </w:pPr>
            <w:r w:rsidRPr="0070409C">
              <w:t>Решение общего собрания членов СНТ или ОНТ о распределении участка заявителю,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0A4025AA" w14:textId="77777777" w:rsidR="0070409C" w:rsidRPr="0070409C" w:rsidRDefault="0070409C" w:rsidP="0070409C">
            <w:pPr>
              <w:jc w:val="center"/>
            </w:pPr>
          </w:p>
        </w:tc>
        <w:tc>
          <w:tcPr>
            <w:tcW w:w="2235" w:type="dxa"/>
            <w:shd w:val="clear" w:color="FFFFFF" w:fill="FFFFFF"/>
          </w:tcPr>
          <w:p w14:paraId="59F1B323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4" w:history="1">
              <w:r w:rsidRPr="0070409C">
                <w:rPr>
                  <w:shd w:val="clear" w:color="auto" w:fill="FFFFFF"/>
                </w:rPr>
                <w:t>Федеральным законом от 29.07.2017 № 217-ФЗ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2872316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3FDD7D7B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18CC900E" w14:textId="77777777" w:rsidTr="003747D3">
        <w:tc>
          <w:tcPr>
            <w:tcW w:w="628" w:type="dxa"/>
            <w:shd w:val="clear" w:color="FFFFFF" w:fill="FFFFFF"/>
          </w:tcPr>
          <w:p w14:paraId="040B59A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7</w:t>
            </w:r>
          </w:p>
        </w:tc>
        <w:tc>
          <w:tcPr>
            <w:tcW w:w="2629" w:type="dxa"/>
            <w:shd w:val="clear" w:color="FFFFFF" w:fill="FFFFFF"/>
          </w:tcPr>
          <w:p w14:paraId="427A6D73" w14:textId="77777777" w:rsidR="0070409C" w:rsidRPr="0070409C" w:rsidRDefault="0070409C" w:rsidP="0070409C">
            <w:pPr>
              <w:jc w:val="center"/>
            </w:pPr>
            <w:r w:rsidRPr="0070409C">
              <w:t>Решение общего собрания членов СНТ или ОНТ о приобретении 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участка, в случае обращения Лицо, уполномоченное на подачу заявления решением общего собрания членов СНТ или ОНТ для предоставления в общую долевую собственность бесплатно</w:t>
            </w:r>
          </w:p>
        </w:tc>
        <w:tc>
          <w:tcPr>
            <w:tcW w:w="1514" w:type="dxa"/>
            <w:shd w:val="clear" w:color="FFFFFF" w:fill="FFFFFF"/>
          </w:tcPr>
          <w:p w14:paraId="6DC5A732" w14:textId="77777777" w:rsidR="0070409C" w:rsidRPr="0070409C" w:rsidRDefault="0070409C" w:rsidP="0070409C">
            <w:pPr>
              <w:jc w:val="center"/>
            </w:pPr>
          </w:p>
        </w:tc>
        <w:tc>
          <w:tcPr>
            <w:tcW w:w="2235" w:type="dxa"/>
            <w:shd w:val="clear" w:color="FFFFFF" w:fill="FFFFFF"/>
          </w:tcPr>
          <w:p w14:paraId="52AC21DF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5" w:history="1">
              <w:r w:rsidRPr="0070409C">
                <w:rPr>
                  <w:shd w:val="clear" w:color="auto" w:fill="FFFFFF"/>
                </w:rPr>
                <w:t>Федеральным законом от 29.07.2017 № 217-ФЗ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309C59D4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792EF07B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41364468" w14:textId="77777777" w:rsidTr="003747D3">
        <w:tc>
          <w:tcPr>
            <w:tcW w:w="628" w:type="dxa"/>
            <w:shd w:val="clear" w:color="FFFFFF" w:fill="FFFFFF"/>
          </w:tcPr>
          <w:p w14:paraId="7ABF15D1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8</w:t>
            </w:r>
          </w:p>
        </w:tc>
        <w:tc>
          <w:tcPr>
            <w:tcW w:w="2629" w:type="dxa"/>
            <w:shd w:val="clear" w:color="FFFFFF" w:fill="FFFFFF"/>
          </w:tcPr>
          <w:p w14:paraId="0FB4DDA0" w14:textId="77777777" w:rsidR="0070409C" w:rsidRPr="0070409C" w:rsidRDefault="0070409C" w:rsidP="0070409C">
            <w:pPr>
              <w:jc w:val="center"/>
            </w:pPr>
            <w:r w:rsidRPr="0070409C">
              <w:t xml:space="preserve">Проектная документация на выполнение работ, </w:t>
            </w:r>
            <w:r w:rsidRPr="0070409C">
              <w:lastRenderedPageBreak/>
              <w:t>связанных с пользованием недрами, либо ее часть, если обращается недропользователь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28A70FC7" w14:textId="77777777" w:rsidR="0070409C" w:rsidRPr="0070409C" w:rsidRDefault="0070409C" w:rsidP="0070409C">
            <w:pPr>
              <w:jc w:val="center"/>
            </w:pPr>
          </w:p>
        </w:tc>
        <w:tc>
          <w:tcPr>
            <w:tcW w:w="2235" w:type="dxa"/>
            <w:shd w:val="clear" w:color="FFFFFF" w:fill="FFFFFF"/>
          </w:tcPr>
          <w:p w14:paraId="2C15182A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404CD90D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5F2FA0BC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130BEEC3" w14:textId="77777777" w:rsidTr="003747D3">
        <w:tc>
          <w:tcPr>
            <w:tcW w:w="628" w:type="dxa"/>
            <w:shd w:val="clear" w:color="FFFFFF" w:fill="FFFFFF"/>
          </w:tcPr>
          <w:p w14:paraId="59EB2A2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9</w:t>
            </w:r>
          </w:p>
        </w:tc>
        <w:tc>
          <w:tcPr>
            <w:tcW w:w="2629" w:type="dxa"/>
            <w:shd w:val="clear" w:color="FFFFFF" w:fill="FFFFFF"/>
          </w:tcPr>
          <w:p w14:paraId="2DBC712F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</w:t>
            </w:r>
          </w:p>
        </w:tc>
        <w:tc>
          <w:tcPr>
            <w:tcW w:w="1514" w:type="dxa"/>
            <w:shd w:val="clear" w:color="FFFFFF" w:fill="FFFFFF"/>
          </w:tcPr>
          <w:p w14:paraId="314EE434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3A956759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10AA8D9D" w14:textId="77777777" w:rsidR="0070409C" w:rsidRPr="0070409C" w:rsidRDefault="0070409C" w:rsidP="0070409C">
            <w:pPr>
              <w:jc w:val="center"/>
            </w:pPr>
            <w:r w:rsidRPr="0070409C">
              <w:t>Предоставляется в произвольной форме самостоятельно</w:t>
            </w:r>
          </w:p>
        </w:tc>
        <w:tc>
          <w:tcPr>
            <w:tcW w:w="2493" w:type="dxa"/>
            <w:shd w:val="clear" w:color="FFFFFF" w:fill="FFFFFF"/>
          </w:tcPr>
          <w:p w14:paraId="7A07701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0A630037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0871DA12" w14:textId="77777777" w:rsidTr="003747D3">
        <w:tc>
          <w:tcPr>
            <w:tcW w:w="628" w:type="dxa"/>
            <w:shd w:val="clear" w:color="FFFFFF" w:fill="FFFFFF"/>
          </w:tcPr>
          <w:p w14:paraId="4BD36BD5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10</w:t>
            </w:r>
          </w:p>
        </w:tc>
        <w:tc>
          <w:tcPr>
            <w:tcW w:w="2629" w:type="dxa"/>
            <w:shd w:val="clear" w:color="FFFFFF" w:fill="FFFFFF"/>
          </w:tcPr>
          <w:p w14:paraId="08DC9EAD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</w:p>
        </w:tc>
        <w:tc>
          <w:tcPr>
            <w:tcW w:w="1514" w:type="dxa"/>
            <w:shd w:val="clear" w:color="FFFFFF" w:fill="FFFFFF"/>
          </w:tcPr>
          <w:p w14:paraId="12C01397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6DBC38EE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68E101B0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1B0AA74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02BF8584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1D0D9838" w14:textId="77777777" w:rsidTr="003747D3">
        <w:tc>
          <w:tcPr>
            <w:tcW w:w="628" w:type="dxa"/>
            <w:shd w:val="clear" w:color="FFFFFF" w:fill="FFFFFF"/>
          </w:tcPr>
          <w:p w14:paraId="12C7921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11</w:t>
            </w:r>
          </w:p>
        </w:tc>
        <w:tc>
          <w:tcPr>
            <w:tcW w:w="2629" w:type="dxa"/>
            <w:shd w:val="clear" w:color="FFFFFF" w:fill="FFFFFF"/>
          </w:tcPr>
          <w:p w14:paraId="0D3CA457" w14:textId="77777777" w:rsidR="0070409C" w:rsidRPr="0070409C" w:rsidRDefault="0070409C" w:rsidP="0070409C">
            <w:pPr>
              <w:jc w:val="center"/>
            </w:pPr>
            <w:r w:rsidRPr="0070409C">
              <w:t>Соглашение об изъятии земельного участка, если обращается лицо, у которого изъят участок, предоставленный в безвозмездное пользование за предоставлением в безвозмездное пользование или если обращается лицо, у которого изъят предоставленный в аренду предоставленный в аренду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6A794AF9" w14:textId="77777777" w:rsidR="0070409C" w:rsidRPr="0070409C" w:rsidRDefault="0070409C" w:rsidP="0070409C">
            <w:pPr>
              <w:jc w:val="center"/>
            </w:pPr>
          </w:p>
        </w:tc>
        <w:tc>
          <w:tcPr>
            <w:tcW w:w="2235" w:type="dxa"/>
            <w:shd w:val="clear" w:color="FFFFFF" w:fill="FFFFFF"/>
          </w:tcPr>
          <w:p w14:paraId="4A3E1ED7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4C32014F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3569206C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5A1E3328" w14:textId="77777777" w:rsidTr="003747D3">
        <w:tc>
          <w:tcPr>
            <w:tcW w:w="628" w:type="dxa"/>
            <w:shd w:val="clear" w:color="FFFFFF" w:fill="FFFFFF"/>
          </w:tcPr>
          <w:p w14:paraId="2D954CAD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12</w:t>
            </w:r>
          </w:p>
        </w:tc>
        <w:tc>
          <w:tcPr>
            <w:tcW w:w="2629" w:type="dxa"/>
            <w:shd w:val="clear" w:color="FFFFFF" w:fill="FFFFFF"/>
          </w:tcPr>
          <w:p w14:paraId="53AB4264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 xml:space="preserve">Документы, удостоверяющие (устанавливающие) права заявителя на </w:t>
            </w:r>
            <w:r w:rsidRPr="0070409C">
              <w:lastRenderedPageBreak/>
              <w:t>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</w:p>
        </w:tc>
        <w:tc>
          <w:tcPr>
            <w:tcW w:w="1514" w:type="dxa"/>
            <w:shd w:val="clear" w:color="FFFFFF" w:fill="FFFFFF"/>
          </w:tcPr>
          <w:p w14:paraId="6C1EE359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7804B22F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</w:t>
            </w:r>
            <w:r w:rsidRPr="0070409C">
              <w:lastRenderedPageBreak/>
              <w:t>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6734A1CB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692FD82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6B84A0EA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6B4630FD" w14:textId="77777777" w:rsidTr="003747D3">
        <w:tc>
          <w:tcPr>
            <w:tcW w:w="628" w:type="dxa"/>
            <w:shd w:val="clear" w:color="FFFFFF" w:fill="FFFFFF"/>
          </w:tcPr>
          <w:p w14:paraId="539D730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13</w:t>
            </w:r>
          </w:p>
        </w:tc>
        <w:tc>
          <w:tcPr>
            <w:tcW w:w="2629" w:type="dxa"/>
            <w:shd w:val="clear" w:color="FFFFFF" w:fill="FFFFFF"/>
          </w:tcPr>
          <w:p w14:paraId="5A51AF4D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Документы, подтверждающие право заявителя на предоставление земельного участка в соответствии с целями использования земельного участка</w:t>
            </w:r>
          </w:p>
        </w:tc>
        <w:tc>
          <w:tcPr>
            <w:tcW w:w="1514" w:type="dxa"/>
            <w:shd w:val="clear" w:color="FFFFFF" w:fill="FFFFFF"/>
          </w:tcPr>
          <w:p w14:paraId="0ABEF0D2" w14:textId="77777777" w:rsidR="0070409C" w:rsidRPr="0070409C" w:rsidRDefault="0070409C" w:rsidP="0070409C">
            <w:pPr>
              <w:jc w:val="center"/>
            </w:pPr>
          </w:p>
        </w:tc>
        <w:tc>
          <w:tcPr>
            <w:tcW w:w="2235" w:type="dxa"/>
            <w:shd w:val="clear" w:color="FFFFFF" w:fill="FFFFFF"/>
          </w:tcPr>
          <w:p w14:paraId="5A296594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012ACEF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62517D71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0F0B1B8A" w14:textId="77777777" w:rsidTr="003747D3">
        <w:tc>
          <w:tcPr>
            <w:tcW w:w="628" w:type="dxa"/>
            <w:shd w:val="clear" w:color="FFFFFF" w:fill="FFFFFF"/>
          </w:tcPr>
          <w:p w14:paraId="7ED2568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14</w:t>
            </w:r>
          </w:p>
        </w:tc>
        <w:tc>
          <w:tcPr>
            <w:tcW w:w="2629" w:type="dxa"/>
            <w:shd w:val="clear" w:color="FFFFFF" w:fill="FFFFFF"/>
          </w:tcPr>
          <w:p w14:paraId="664DE27D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Решение суда, на основании которого изъят земельный участок, в случае, если обращается лицо, у которого изъят участок, предоставленный в безвозмездное пользование за предоставлением в безвозмездное пользование или если обращается лицо, у которого изъят предоставленный в аренду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54F6BBD6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1890E633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09DBE3C2" w14:textId="77777777" w:rsidR="0070409C" w:rsidRPr="0070409C" w:rsidRDefault="0070409C" w:rsidP="0070409C">
            <w:pPr>
              <w:jc w:val="center"/>
            </w:pPr>
            <w:r w:rsidRPr="0070409C">
              <w:t>Судебные органы РФ</w:t>
            </w:r>
          </w:p>
        </w:tc>
        <w:tc>
          <w:tcPr>
            <w:tcW w:w="2493" w:type="dxa"/>
            <w:shd w:val="clear" w:color="FFFFFF" w:fill="FFFFFF"/>
          </w:tcPr>
          <w:p w14:paraId="53BD49E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1FC977F1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52BB2610" w14:textId="77777777" w:rsidTr="003747D3">
        <w:tc>
          <w:tcPr>
            <w:tcW w:w="628" w:type="dxa"/>
            <w:shd w:val="clear" w:color="FFFFFF" w:fill="FFFFFF"/>
          </w:tcPr>
          <w:p w14:paraId="382C3F72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15</w:t>
            </w:r>
          </w:p>
        </w:tc>
        <w:tc>
          <w:tcPr>
            <w:tcW w:w="2629" w:type="dxa"/>
            <w:shd w:val="clear" w:color="FFFFFF" w:fill="FFFFFF"/>
          </w:tcPr>
          <w:p w14:paraId="148AC8BD" w14:textId="77777777" w:rsidR="0070409C" w:rsidRPr="0070409C" w:rsidRDefault="0070409C" w:rsidP="0070409C">
            <w:pPr>
              <w:jc w:val="center"/>
            </w:pPr>
            <w:r w:rsidRPr="0070409C">
              <w:t xml:space="preserve">Решение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нужд, в случае, если обращается садовое или огородническое некоммерческое товарищество за предоставлением в </w:t>
            </w:r>
            <w:r w:rsidRPr="0070409C">
              <w:lastRenderedPageBreak/>
              <w:t>безвозмездное пользование</w:t>
            </w:r>
          </w:p>
        </w:tc>
        <w:tc>
          <w:tcPr>
            <w:tcW w:w="1514" w:type="dxa"/>
            <w:shd w:val="clear" w:color="FFFFFF" w:fill="FFFFFF"/>
          </w:tcPr>
          <w:p w14:paraId="2B43C9B6" w14:textId="77777777" w:rsidR="0070409C" w:rsidRPr="0070409C" w:rsidRDefault="0070409C" w:rsidP="0070409C">
            <w:pPr>
              <w:jc w:val="center"/>
            </w:pPr>
          </w:p>
        </w:tc>
        <w:tc>
          <w:tcPr>
            <w:tcW w:w="2235" w:type="dxa"/>
            <w:shd w:val="clear" w:color="FFFFFF" w:fill="FFFFFF"/>
          </w:tcPr>
          <w:p w14:paraId="629E16CB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6" w:history="1">
              <w:r w:rsidRPr="0070409C">
                <w:rPr>
                  <w:shd w:val="clear" w:color="auto" w:fill="FFFFFF"/>
                </w:rPr>
                <w:t>Федеральным законом от 29.07.2017 № 217-ФЗ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65DD551E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771744E6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3766F39C" w14:textId="77777777" w:rsidTr="003747D3">
        <w:tc>
          <w:tcPr>
            <w:tcW w:w="628" w:type="dxa"/>
            <w:shd w:val="clear" w:color="FFFFFF" w:fill="FFFFFF"/>
          </w:tcPr>
          <w:p w14:paraId="70B00D0D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16</w:t>
            </w:r>
          </w:p>
        </w:tc>
        <w:tc>
          <w:tcPr>
            <w:tcW w:w="2629" w:type="dxa"/>
            <w:shd w:val="clear" w:color="FFFFFF" w:fill="FFFFFF"/>
          </w:tcPr>
          <w:p w14:paraId="2CF19260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Решение общего собрания членов СНТ или ОНТ о приобретении 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участка, в случае если обращается лицо, уполномоченное на подачу заявления решением общего собрания членов СНТ или ОНТ для предоставления в общую долевую собственность бесплатно</w:t>
            </w:r>
          </w:p>
        </w:tc>
        <w:tc>
          <w:tcPr>
            <w:tcW w:w="1514" w:type="dxa"/>
            <w:shd w:val="clear" w:color="FFFFFF" w:fill="FFFFFF"/>
          </w:tcPr>
          <w:p w14:paraId="4A894105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0E9035FC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4D73BDDE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7" w:history="1">
              <w:r w:rsidRPr="0070409C">
                <w:rPr>
                  <w:shd w:val="clear" w:color="auto" w:fill="FFFFFF"/>
                </w:rPr>
                <w:t>Федеральным законом от 29.07.2017 № 217-ФЗ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6C47C5C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187ABB0F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4867AAC3" w14:textId="77777777" w:rsidTr="003747D3">
        <w:tc>
          <w:tcPr>
            <w:tcW w:w="628" w:type="dxa"/>
            <w:shd w:val="clear" w:color="FFFFFF" w:fill="FFFFFF"/>
          </w:tcPr>
          <w:p w14:paraId="039C7441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17</w:t>
            </w:r>
          </w:p>
        </w:tc>
        <w:tc>
          <w:tcPr>
            <w:tcW w:w="2629" w:type="dxa"/>
            <w:shd w:val="clear" w:color="FFFFFF" w:fill="FFFFFF"/>
          </w:tcPr>
          <w:p w14:paraId="24248728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Документ, подтверждающий членство заявителя в СНТ или ОНТ, если обращается член СНТ или ОНТ, за предоставлением в аренду, в собственность за плату</w:t>
            </w:r>
          </w:p>
        </w:tc>
        <w:tc>
          <w:tcPr>
            <w:tcW w:w="1514" w:type="dxa"/>
            <w:shd w:val="clear" w:color="FFFFFF" w:fill="FFFFFF"/>
          </w:tcPr>
          <w:p w14:paraId="2861BD15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489FA745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2FE0D756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8" w:history="1">
              <w:r w:rsidRPr="0070409C">
                <w:rPr>
                  <w:shd w:val="clear" w:color="auto" w:fill="FFFFFF"/>
                </w:rPr>
                <w:t>Федеральным законом от 29.07.2017 № 217-ФЗ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5FB1CCD7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430C42B3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4412BF08" w14:textId="77777777" w:rsidTr="003747D3">
        <w:tc>
          <w:tcPr>
            <w:tcW w:w="628" w:type="dxa"/>
            <w:shd w:val="clear" w:color="FFFFFF" w:fill="FFFFFF"/>
          </w:tcPr>
          <w:p w14:paraId="4C0EDD98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18</w:t>
            </w:r>
          </w:p>
        </w:tc>
        <w:tc>
          <w:tcPr>
            <w:tcW w:w="2629" w:type="dxa"/>
            <w:shd w:val="clear" w:color="FFFFFF" w:fill="FFFFFF"/>
          </w:tcPr>
          <w:p w14:paraId="7157F97E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 xml:space="preserve">Выданный уполномоченным органом документ, подтверждающий принадлежность гражданина к категории граждан, обладающих правом на первоочередное или </w:t>
            </w:r>
            <w:r w:rsidRPr="0070409C">
              <w:lastRenderedPageBreak/>
              <w:t>внеочередное приобретение земельных участков, если гражданин, имеющий право на первоочередное предоставление участка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570B387B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64829B20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01860FAB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0F13BBF6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031E7FA0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54AE54E5" w14:textId="77777777" w:rsidTr="003747D3">
        <w:tc>
          <w:tcPr>
            <w:tcW w:w="628" w:type="dxa"/>
            <w:shd w:val="clear" w:color="FFFFFF" w:fill="FFFFFF"/>
          </w:tcPr>
          <w:p w14:paraId="1E3763F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19</w:t>
            </w:r>
          </w:p>
        </w:tc>
        <w:tc>
          <w:tcPr>
            <w:tcW w:w="2629" w:type="dxa"/>
            <w:shd w:val="clear" w:color="FFFFFF" w:fill="FFFFFF"/>
          </w:tcPr>
          <w:p w14:paraId="4E021F64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Документ, подтверждающий право заявителя на предоставление земельного участка в собственность без проведения торгов, если обращается лицо, имеющее право на приобретение в собственность участка без торгов,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427B2F6C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0AD711E3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77D5E829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64385DA9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616E0478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45B8F24D" w14:textId="77777777" w:rsidTr="003747D3">
        <w:tc>
          <w:tcPr>
            <w:tcW w:w="628" w:type="dxa"/>
            <w:shd w:val="clear" w:color="FFFFFF" w:fill="FFFFFF"/>
          </w:tcPr>
          <w:p w14:paraId="3EFBC536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20</w:t>
            </w:r>
          </w:p>
        </w:tc>
        <w:tc>
          <w:tcPr>
            <w:tcW w:w="2629" w:type="dxa"/>
            <w:shd w:val="clear" w:color="FFFFFF" w:fill="FFFFFF"/>
          </w:tcPr>
          <w:p w14:paraId="5BC9714C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Договор аренды исходного земельного участка, в случае если такой договор заключен до дня вступления в силу Федерального закона от 21.07.1997 № 122-ФЗ «О государственной регистрации прав на недвижимое имущество и сделок с ним» если обращается арендатор земельного участка, находящегося в государственной или муниципальной собственности, из которого образован испрашиваемый земельный участок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5A0C51CA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25AAA2C7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1E337174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36943BB8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6FC3CDBE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233E150E" w14:textId="77777777" w:rsidTr="003747D3">
        <w:tc>
          <w:tcPr>
            <w:tcW w:w="628" w:type="dxa"/>
            <w:shd w:val="clear" w:color="FFFFFF" w:fill="FFFFFF"/>
          </w:tcPr>
          <w:p w14:paraId="63344C9C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21</w:t>
            </w:r>
          </w:p>
        </w:tc>
        <w:tc>
          <w:tcPr>
            <w:tcW w:w="2629" w:type="dxa"/>
            <w:shd w:val="clear" w:color="FFFFFF" w:fill="FFFFFF"/>
          </w:tcPr>
          <w:p w14:paraId="686BF84D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 xml:space="preserve">Документ, предусматривающий выполнение международных обязательств, если обращается </w:t>
            </w:r>
            <w:r w:rsidRPr="0070409C">
              <w:lastRenderedPageBreak/>
              <w:t>юридическое лицо, за предоставлением в аренду</w:t>
            </w:r>
          </w:p>
          <w:p w14:paraId="112196F0" w14:textId="77777777" w:rsidR="0070409C" w:rsidRPr="0070409C" w:rsidRDefault="0070409C" w:rsidP="0070409C">
            <w:pPr>
              <w:rPr>
                <w:rFonts w:eastAsia="Calibri"/>
              </w:rPr>
            </w:pPr>
          </w:p>
          <w:p w14:paraId="50A83D6B" w14:textId="77777777" w:rsidR="0070409C" w:rsidRPr="0070409C" w:rsidRDefault="0070409C" w:rsidP="0070409C">
            <w:pPr>
              <w:rPr>
                <w:rFonts w:eastAsia="Calibri"/>
              </w:rPr>
            </w:pPr>
          </w:p>
          <w:p w14:paraId="61490F9B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</w:p>
        </w:tc>
        <w:tc>
          <w:tcPr>
            <w:tcW w:w="1514" w:type="dxa"/>
            <w:shd w:val="clear" w:color="FFFFFF" w:fill="FFFFFF"/>
          </w:tcPr>
          <w:p w14:paraId="4AE89010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56EB9F16" w14:textId="77777777" w:rsidR="0070409C" w:rsidRPr="0070409C" w:rsidRDefault="0070409C" w:rsidP="0070409C">
            <w:pPr>
              <w:jc w:val="center"/>
            </w:pPr>
            <w:r w:rsidRPr="0070409C">
              <w:t xml:space="preserve">при подаче через ЕПГУ/РПГУ - электронная </w:t>
            </w:r>
            <w:r w:rsidRPr="0070409C">
              <w:lastRenderedPageBreak/>
              <w:t>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2842F0B3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2B18D779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730F0BA1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3DEB405F" w14:textId="77777777" w:rsidTr="003747D3">
        <w:tc>
          <w:tcPr>
            <w:tcW w:w="628" w:type="dxa"/>
            <w:shd w:val="clear" w:color="FFFFFF" w:fill="FFFFFF"/>
          </w:tcPr>
          <w:p w14:paraId="1FBA6D6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22</w:t>
            </w:r>
          </w:p>
        </w:tc>
        <w:tc>
          <w:tcPr>
            <w:tcW w:w="2629" w:type="dxa"/>
            <w:shd w:val="clear" w:color="FFFFFF" w:fill="FFFFFF"/>
          </w:tcPr>
          <w:p w14:paraId="4E043F3E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Документы, удостоверяющие (устанавливающие) права заявителя на объект(ы) незавершенного строительства если право на такой объект незавершенного строительства не зарегистрировано в ЕГРН, если обращается собственник объекта незавершенного строительства за предоставлением в аренду</w:t>
            </w:r>
          </w:p>
        </w:tc>
        <w:tc>
          <w:tcPr>
            <w:tcW w:w="1514" w:type="dxa"/>
            <w:shd w:val="clear" w:color="FFFFFF" w:fill="FFFFFF"/>
          </w:tcPr>
          <w:p w14:paraId="13FB0F28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21813F02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765B0285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1C7C9D82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73B33AFF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1555E655" w14:textId="77777777" w:rsidTr="003747D3">
        <w:tc>
          <w:tcPr>
            <w:tcW w:w="628" w:type="dxa"/>
            <w:shd w:val="clear" w:color="FFFFFF" w:fill="FFFFFF"/>
          </w:tcPr>
          <w:p w14:paraId="0511608B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23</w:t>
            </w:r>
          </w:p>
        </w:tc>
        <w:tc>
          <w:tcPr>
            <w:tcW w:w="2629" w:type="dxa"/>
            <w:shd w:val="clear" w:color="FFFFFF" w:fill="FFFFFF"/>
          </w:tcPr>
          <w:p w14:paraId="06B17AC8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 июля 2017 г. № 218-ФЗ «О публично-правовой компании «Фонд развития территорий» и о внесении изменений в отдельные законодательные акты Российской Федерации», в случае если обратился застройщик, признанный в соответствии с Федеральным законом от 26 октября 2002 г. № 127-ФЗ «О несостоятельности (банкротстве)» банкротом, для передачи публично-</w:t>
            </w:r>
            <w:r w:rsidRPr="0070409C">
              <w:lastRenderedPageBreak/>
              <w:t>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г. № 218-ФЗ «О публично-правовой компании «Фонд развития территорий» и о внесении изменений в отдельные законодательные акты Российской Федерации» за предоставлением в аренду, в безвозмездное пользование</w:t>
            </w:r>
          </w:p>
        </w:tc>
        <w:tc>
          <w:tcPr>
            <w:tcW w:w="1514" w:type="dxa"/>
            <w:shd w:val="clear" w:color="FFFFFF" w:fill="FFFFFF"/>
          </w:tcPr>
          <w:p w14:paraId="61C00CAB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1FB2D6F0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2AEC6E5C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4B52899A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3875AC0B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015F444A" w14:textId="77777777" w:rsidTr="003747D3">
        <w:tc>
          <w:tcPr>
            <w:tcW w:w="628" w:type="dxa"/>
            <w:shd w:val="clear" w:color="FFFFFF" w:fill="FFFFFF"/>
          </w:tcPr>
          <w:p w14:paraId="1B721788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24</w:t>
            </w:r>
          </w:p>
        </w:tc>
        <w:tc>
          <w:tcPr>
            <w:tcW w:w="2629" w:type="dxa"/>
            <w:shd w:val="clear" w:color="FFFFFF" w:fill="FFFFFF"/>
          </w:tcPr>
          <w:p w14:paraId="02FD8F48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Договор участия в долевом строительстве в отношении индивидуального жилого дома в границах территории малоэтажного жилого комплекса, в случае если обратились участники долевого строительства в отношении индивидуальных жилых домов в малоэтажном жилом комплексе для предоставления в аренду со множественностью лиц на стороне арендатора</w:t>
            </w:r>
          </w:p>
        </w:tc>
        <w:tc>
          <w:tcPr>
            <w:tcW w:w="1514" w:type="dxa"/>
            <w:shd w:val="clear" w:color="FFFFFF" w:fill="FFFFFF"/>
          </w:tcPr>
          <w:p w14:paraId="546E6C96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2B488F83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19B656FB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03338C1E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6B92FF76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34A3C306" w14:textId="77777777" w:rsidTr="003747D3">
        <w:tc>
          <w:tcPr>
            <w:tcW w:w="628" w:type="dxa"/>
            <w:shd w:val="clear" w:color="FFFFFF" w:fill="FFFFFF"/>
          </w:tcPr>
          <w:p w14:paraId="3ECB7D0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25</w:t>
            </w:r>
          </w:p>
        </w:tc>
        <w:tc>
          <w:tcPr>
            <w:tcW w:w="2629" w:type="dxa"/>
            <w:shd w:val="clear" w:color="FFFFFF" w:fill="FFFFFF"/>
          </w:tcPr>
          <w:p w14:paraId="1F87A36D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 xml:space="preserve">Документы, предусматривающие осуществление соответствующей деятельности (за </w:t>
            </w:r>
            <w:r w:rsidRPr="0070409C">
              <w:lastRenderedPageBreak/>
              <w:t>исключением сведений, содержащих государственную тайну): проектная документация на выполнение работ, связанных с пользованием недрами, либо ее часть, в случае если обратился Недропользователь, для предоставления в аренду</w:t>
            </w:r>
          </w:p>
        </w:tc>
        <w:tc>
          <w:tcPr>
            <w:tcW w:w="1514" w:type="dxa"/>
            <w:shd w:val="clear" w:color="FFFFFF" w:fill="FFFFFF"/>
          </w:tcPr>
          <w:p w14:paraId="3195488B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470CBBF6" w14:textId="77777777" w:rsidR="0070409C" w:rsidRPr="0070409C" w:rsidRDefault="0070409C" w:rsidP="0070409C">
            <w:pPr>
              <w:jc w:val="center"/>
            </w:pPr>
            <w:r w:rsidRPr="0070409C">
              <w:t xml:space="preserve">при подаче через ЕПГУ/РПГУ - </w:t>
            </w:r>
            <w:r w:rsidRPr="0070409C">
              <w:lastRenderedPageBreak/>
              <w:t>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4E93A070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107EBAE3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68D453E7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55F9C295" w14:textId="77777777" w:rsidTr="003747D3">
        <w:tc>
          <w:tcPr>
            <w:tcW w:w="628" w:type="dxa"/>
            <w:shd w:val="clear" w:color="FFFFFF" w:fill="FFFFFF"/>
          </w:tcPr>
          <w:p w14:paraId="097D8B8F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26</w:t>
            </w:r>
          </w:p>
        </w:tc>
        <w:tc>
          <w:tcPr>
            <w:tcW w:w="2629" w:type="dxa"/>
            <w:shd w:val="clear" w:color="FFFFFF" w:fill="FFFFFF"/>
          </w:tcPr>
          <w:p w14:paraId="305FA047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Судебный акт о передаче публично-правовой компании «Фонд развития территорий»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передан публично-правовой компании «Фонд развития территорий»), в случае если обратилась Публично-правовая компания «Фонд развития территорий» для предоставления в аренду, в безвозмездное пользование</w:t>
            </w:r>
          </w:p>
        </w:tc>
        <w:tc>
          <w:tcPr>
            <w:tcW w:w="1514" w:type="dxa"/>
            <w:shd w:val="clear" w:color="FFFFFF" w:fill="FFFFFF"/>
          </w:tcPr>
          <w:p w14:paraId="5F948787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602027AC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4C9EE553" w14:textId="77777777" w:rsidR="0070409C" w:rsidRPr="0070409C" w:rsidRDefault="0070409C" w:rsidP="0070409C">
            <w:pPr>
              <w:jc w:val="center"/>
            </w:pPr>
            <w:r w:rsidRPr="0070409C">
              <w:t>Судебные органы РФ</w:t>
            </w:r>
          </w:p>
        </w:tc>
        <w:tc>
          <w:tcPr>
            <w:tcW w:w="2493" w:type="dxa"/>
            <w:shd w:val="clear" w:color="FFFFFF" w:fill="FFFFFF"/>
          </w:tcPr>
          <w:p w14:paraId="06D073F4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05FD001B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40DA2870" w14:textId="77777777" w:rsidTr="003747D3">
        <w:tc>
          <w:tcPr>
            <w:tcW w:w="628" w:type="dxa"/>
            <w:shd w:val="clear" w:color="FFFFFF" w:fill="FFFFFF"/>
          </w:tcPr>
          <w:p w14:paraId="69AA9F80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27</w:t>
            </w:r>
          </w:p>
        </w:tc>
        <w:tc>
          <w:tcPr>
            <w:tcW w:w="2629" w:type="dxa"/>
            <w:shd w:val="clear" w:color="FFFFFF" w:fill="FFFFFF"/>
          </w:tcPr>
          <w:p w14:paraId="51B5D561" w14:textId="79046BA0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 xml:space="preserve">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 июля 2017 г. № 218-ФЗ «О публично-правовой компании «Фонд развития территорий» и о </w:t>
            </w:r>
            <w:r w:rsidRPr="0070409C">
              <w:lastRenderedPageBreak/>
              <w:t xml:space="preserve">внесении изменений в отдельные законодательные акты Российской Федерации» (в отношении земельного участка, который может быть передан публично-правовой компании «Фонд развития территорий»), в случае если обратилась Публично-правовая компания </w:t>
            </w:r>
            <w:r w:rsidR="00E96A54">
              <w:t>«</w:t>
            </w:r>
            <w:r w:rsidRPr="0070409C">
              <w:t>Фонд развития территорий</w:t>
            </w:r>
            <w:r w:rsidR="00E96A54">
              <w:t>»</w:t>
            </w:r>
            <w:r w:rsidRPr="0070409C">
              <w:t>, для предоставления в аренду</w:t>
            </w:r>
          </w:p>
        </w:tc>
        <w:tc>
          <w:tcPr>
            <w:tcW w:w="1514" w:type="dxa"/>
            <w:shd w:val="clear" w:color="FFFFFF" w:fill="FFFFFF"/>
          </w:tcPr>
          <w:p w14:paraId="47C7C8F3" w14:textId="77777777" w:rsidR="0070409C" w:rsidRPr="0070409C" w:rsidRDefault="0070409C" w:rsidP="0070409C">
            <w:pPr>
              <w:jc w:val="center"/>
            </w:pPr>
            <w:r w:rsidRPr="0070409C">
              <w:lastRenderedPageBreak/>
              <w:t>Оригинал/</w:t>
            </w:r>
          </w:p>
          <w:p w14:paraId="5674DC88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5C3D2778" w14:textId="77777777" w:rsidR="0070409C" w:rsidRPr="0070409C" w:rsidRDefault="0070409C" w:rsidP="0070409C">
            <w:pPr>
              <w:jc w:val="center"/>
            </w:pPr>
            <w:r w:rsidRPr="0070409C">
              <w:t>Уполномоченный орган</w:t>
            </w:r>
          </w:p>
        </w:tc>
        <w:tc>
          <w:tcPr>
            <w:tcW w:w="2493" w:type="dxa"/>
            <w:shd w:val="clear" w:color="FFFFFF" w:fill="FFFFFF"/>
          </w:tcPr>
          <w:p w14:paraId="31200D2C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35A61E03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  <w:tr w:rsidR="0070409C" w:rsidRPr="0070409C" w14:paraId="062DF069" w14:textId="77777777" w:rsidTr="003747D3">
        <w:tc>
          <w:tcPr>
            <w:tcW w:w="628" w:type="dxa"/>
            <w:shd w:val="clear" w:color="FFFFFF" w:fill="FFFFFF"/>
          </w:tcPr>
          <w:p w14:paraId="0C4E383E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28</w:t>
            </w:r>
          </w:p>
        </w:tc>
        <w:tc>
          <w:tcPr>
            <w:tcW w:w="2629" w:type="dxa"/>
            <w:shd w:val="clear" w:color="FFFFFF" w:fill="FFFFFF"/>
          </w:tcPr>
          <w:p w14:paraId="2FD0570D" w14:textId="77777777" w:rsidR="0070409C" w:rsidRPr="0070409C" w:rsidRDefault="0070409C" w:rsidP="0070409C">
            <w:pPr>
              <w:jc w:val="center"/>
              <w:rPr>
                <w:rFonts w:eastAsia="Calibri"/>
              </w:rPr>
            </w:pPr>
            <w:r w:rsidRPr="0070409C">
              <w:t>Документ, подтверждающий осуществление строительства и (или) реконструкции объектов капитального строительства полностью за счет средств, полученных в качестве субсидии из федерального бюджета, в случае обращения некоммерческой организации, для предоставления в безвозмездное пользование</w:t>
            </w:r>
          </w:p>
        </w:tc>
        <w:tc>
          <w:tcPr>
            <w:tcW w:w="1514" w:type="dxa"/>
            <w:shd w:val="clear" w:color="FFFFFF" w:fill="FFFFFF"/>
          </w:tcPr>
          <w:p w14:paraId="66A84DDC" w14:textId="77777777" w:rsidR="0070409C" w:rsidRPr="0070409C" w:rsidRDefault="0070409C" w:rsidP="0070409C">
            <w:pPr>
              <w:jc w:val="center"/>
            </w:pPr>
            <w:r w:rsidRPr="0070409C">
              <w:t>Оригинал/</w:t>
            </w:r>
          </w:p>
          <w:p w14:paraId="61BFDD57" w14:textId="77777777" w:rsidR="0070409C" w:rsidRPr="0070409C" w:rsidRDefault="0070409C" w:rsidP="0070409C">
            <w:pPr>
              <w:jc w:val="center"/>
            </w:pPr>
            <w:r w:rsidRPr="0070409C">
              <w:t>при подаче через ЕПГУ/РПГУ - электронная скан-копия оригинала документа</w:t>
            </w:r>
          </w:p>
        </w:tc>
        <w:tc>
          <w:tcPr>
            <w:tcW w:w="2235" w:type="dxa"/>
            <w:shd w:val="clear" w:color="FFFFFF" w:fill="FFFFFF"/>
          </w:tcPr>
          <w:p w14:paraId="189B4C71" w14:textId="77777777" w:rsidR="0070409C" w:rsidRPr="0070409C" w:rsidRDefault="0070409C" w:rsidP="0070409C">
            <w:pPr>
              <w:jc w:val="center"/>
            </w:pPr>
            <w:r w:rsidRPr="0070409C">
              <w:t xml:space="preserve">Согласно установленным требованиям </w:t>
            </w:r>
            <w:hyperlink r:id="rId19" w:history="1">
              <w:r w:rsidRPr="0070409C">
                <w:rPr>
                  <w:shd w:val="clear" w:color="auto" w:fill="FFFFFF"/>
                </w:rPr>
                <w:t>Федеральным законом от 29.07.2017 № 217-ФЗ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  </w:r>
            </w:hyperlink>
          </w:p>
        </w:tc>
        <w:tc>
          <w:tcPr>
            <w:tcW w:w="2493" w:type="dxa"/>
            <w:shd w:val="clear" w:color="FFFFFF" w:fill="FFFFFF"/>
          </w:tcPr>
          <w:p w14:paraId="18D04BDE" w14:textId="77777777" w:rsidR="0070409C" w:rsidRPr="0070409C" w:rsidRDefault="0070409C" w:rsidP="0070409C">
            <w:pPr>
              <w:contextualSpacing/>
              <w:jc w:val="center"/>
              <w:rPr>
                <w:highlight w:val="white"/>
              </w:rPr>
            </w:pPr>
            <w:r w:rsidRPr="0070409C">
              <w:rPr>
                <w:highlight w:val="white"/>
              </w:rPr>
              <w:t>Физические/</w:t>
            </w:r>
          </w:p>
          <w:p w14:paraId="09FB3BB3" w14:textId="77777777" w:rsidR="0070409C" w:rsidRPr="0070409C" w:rsidRDefault="0070409C" w:rsidP="0070409C">
            <w:pPr>
              <w:jc w:val="center"/>
              <w:rPr>
                <w:spacing w:val="2"/>
                <w:highlight w:val="yellow"/>
              </w:rPr>
            </w:pPr>
            <w:r w:rsidRPr="0070409C">
              <w:rPr>
                <w:highlight w:val="white"/>
              </w:rPr>
              <w:t>юридические лица</w:t>
            </w:r>
          </w:p>
        </w:tc>
      </w:tr>
    </w:tbl>
    <w:p w14:paraId="2B6CB055" w14:textId="77777777" w:rsidR="0070409C" w:rsidRPr="0070409C" w:rsidRDefault="0070409C" w:rsidP="0070409C">
      <w:pPr>
        <w:tabs>
          <w:tab w:val="left" w:pos="7652"/>
        </w:tabs>
        <w:jc w:val="center"/>
      </w:pPr>
    </w:p>
    <w:p w14:paraId="0FAD6016" w14:textId="03B56B99" w:rsidR="0070409C" w:rsidRPr="0070409C" w:rsidRDefault="0070409C" w:rsidP="0070409C">
      <w:pPr>
        <w:jc w:val="right"/>
      </w:pPr>
    </w:p>
    <w:p w14:paraId="5D782927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7EF6FC1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5EC94C16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13ADCEAC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27C7BE59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4805735E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5458C5EC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5C0155C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4A2FE302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5778EF78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54494E79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0DD58525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2B266D5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F190471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6C0AD4D" w14:textId="7A1442B0" w:rsidR="00E96A54" w:rsidRPr="0070409C" w:rsidRDefault="00E96A54" w:rsidP="00E96A54">
      <w:pPr>
        <w:jc w:val="right"/>
      </w:pPr>
      <w:bookmarkStart w:id="9" w:name="_Hlk221005791"/>
      <w:r w:rsidRPr="0070409C">
        <w:rPr>
          <w:color w:val="000000"/>
        </w:rPr>
        <w:lastRenderedPageBreak/>
        <w:t xml:space="preserve">Приложение № </w:t>
      </w:r>
      <w:r>
        <w:rPr>
          <w:color w:val="000000"/>
        </w:rPr>
        <w:t>2</w:t>
      </w:r>
    </w:p>
    <w:p w14:paraId="08C53DDD" w14:textId="77777777" w:rsidR="00E96A54" w:rsidRPr="0070409C" w:rsidRDefault="00E96A54" w:rsidP="00E96A54">
      <w:pPr>
        <w:jc w:val="right"/>
      </w:pPr>
      <w:r w:rsidRPr="0070409C">
        <w:rPr>
          <w:color w:val="000000"/>
        </w:rPr>
        <w:t>к постановлению районной Администрации</w:t>
      </w:r>
    </w:p>
    <w:p w14:paraId="11E3076D" w14:textId="77777777" w:rsidR="00E96A54" w:rsidRDefault="00E96A54" w:rsidP="00E96A54">
      <w:pPr>
        <w:jc w:val="right"/>
        <w:rPr>
          <w:color w:val="000000"/>
        </w:rPr>
      </w:pPr>
      <w:r w:rsidRPr="0070409C">
        <w:rPr>
          <w:color w:val="000000"/>
        </w:rPr>
        <w:t>от «____» _____20___ №_____</w:t>
      </w:r>
    </w:p>
    <w:p w14:paraId="4DA0A6A8" w14:textId="77777777" w:rsidR="00E96A54" w:rsidRDefault="00E96A54" w:rsidP="00E96A54">
      <w:pPr>
        <w:jc w:val="right"/>
        <w:rPr>
          <w:color w:val="000000"/>
        </w:rPr>
      </w:pPr>
    </w:p>
    <w:p w14:paraId="27264E81" w14:textId="5DF700C0" w:rsidR="00E96A54" w:rsidRDefault="00E96A54" w:rsidP="00E96A54">
      <w:pPr>
        <w:jc w:val="right"/>
        <w:rPr>
          <w:color w:val="000000"/>
        </w:rPr>
      </w:pPr>
      <w:r w:rsidRPr="0070409C">
        <w:rPr>
          <w:color w:val="000000"/>
        </w:rPr>
        <w:t xml:space="preserve">Приложение № </w:t>
      </w:r>
      <w:r>
        <w:rPr>
          <w:color w:val="000000"/>
        </w:rPr>
        <w:t>9</w:t>
      </w:r>
    </w:p>
    <w:p w14:paraId="039E6BAE" w14:textId="77777777" w:rsidR="00E96A54" w:rsidRPr="0070409C" w:rsidRDefault="00E96A54" w:rsidP="00E96A54">
      <w:pPr>
        <w:jc w:val="right"/>
      </w:pPr>
      <w:r w:rsidRPr="0070409C">
        <w:rPr>
          <w:color w:val="000000"/>
        </w:rPr>
        <w:t xml:space="preserve">к Регламенту, утвержденному </w:t>
      </w:r>
    </w:p>
    <w:p w14:paraId="6F95AA41" w14:textId="77777777" w:rsidR="00E96A54" w:rsidRPr="0070409C" w:rsidRDefault="00E96A54" w:rsidP="00E96A54">
      <w:pPr>
        <w:jc w:val="right"/>
      </w:pPr>
      <w:r w:rsidRPr="0070409C">
        <w:rPr>
          <w:color w:val="000000"/>
        </w:rPr>
        <w:t>постановлением районной Администрации</w:t>
      </w:r>
    </w:p>
    <w:p w14:paraId="129BA24C" w14:textId="75E97CA1" w:rsidR="0070409C" w:rsidRPr="00E96A54" w:rsidRDefault="00E96A54" w:rsidP="00E96A54">
      <w:pPr>
        <w:jc w:val="right"/>
      </w:pPr>
      <w:r w:rsidRPr="0070409C">
        <w:rPr>
          <w:color w:val="000000"/>
        </w:rPr>
        <w:t>от «_______» __________ 2026 г. №_______</w:t>
      </w:r>
      <w:bookmarkEnd w:id="9"/>
    </w:p>
    <w:p w14:paraId="692BB1F6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455C58D8" w14:textId="503C4B1D" w:rsidR="00E96A54" w:rsidRDefault="00E96A54" w:rsidP="00E96A54">
      <w:pPr>
        <w:tabs>
          <w:tab w:val="left" w:pos="1418"/>
          <w:tab w:val="left" w:pos="1701"/>
        </w:tabs>
        <w:jc w:val="center"/>
        <w:rPr>
          <w:b/>
          <w:bCs/>
          <w:highlight w:val="white"/>
        </w:rPr>
      </w:pPr>
      <w:r w:rsidRPr="00E96A54">
        <w:rPr>
          <w:b/>
          <w:highlight w:val="white"/>
        </w:rPr>
        <w:t>Исчерпывающий перечень оснований для отказа в приеме документов</w:t>
      </w:r>
    </w:p>
    <w:p w14:paraId="341A7439" w14:textId="77777777" w:rsidR="00E96A54" w:rsidRPr="00E96A54" w:rsidRDefault="00E96A54" w:rsidP="00E96A54">
      <w:pPr>
        <w:tabs>
          <w:tab w:val="left" w:pos="1418"/>
          <w:tab w:val="left" w:pos="1701"/>
        </w:tabs>
        <w:jc w:val="center"/>
        <w:rPr>
          <w:b/>
          <w:bCs/>
          <w:highlight w:val="whit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9015"/>
      </w:tblGrid>
      <w:tr w:rsidR="00E96A54" w:rsidRPr="00E96A54" w14:paraId="5B999167" w14:textId="77777777" w:rsidTr="003747D3">
        <w:tc>
          <w:tcPr>
            <w:tcW w:w="617" w:type="dxa"/>
            <w:shd w:val="clear" w:color="FFFFFF" w:fill="FFFFFF"/>
          </w:tcPr>
          <w:p w14:paraId="02C92DEA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№ п/п</w:t>
            </w:r>
          </w:p>
        </w:tc>
        <w:tc>
          <w:tcPr>
            <w:tcW w:w="9341" w:type="dxa"/>
            <w:shd w:val="clear" w:color="FFFFFF" w:fill="FFFFFF"/>
          </w:tcPr>
          <w:p w14:paraId="7AF31C82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center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Основания для отказа в приеме документов</w:t>
            </w:r>
          </w:p>
        </w:tc>
      </w:tr>
      <w:tr w:rsidR="00E96A54" w:rsidRPr="00E96A54" w14:paraId="47725192" w14:textId="77777777" w:rsidTr="003747D3">
        <w:tc>
          <w:tcPr>
            <w:tcW w:w="617" w:type="dxa"/>
            <w:shd w:val="clear" w:color="FFFFFF" w:fill="FFFFFF"/>
          </w:tcPr>
          <w:p w14:paraId="2D6BF5A9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1</w:t>
            </w:r>
          </w:p>
        </w:tc>
        <w:tc>
          <w:tcPr>
            <w:tcW w:w="9341" w:type="dxa"/>
            <w:shd w:val="clear" w:color="FFFFFF" w:fill="FFFFFF"/>
          </w:tcPr>
          <w:p w14:paraId="21BC14AF" w14:textId="77777777" w:rsidR="00E96A54" w:rsidRPr="00E96A54" w:rsidRDefault="00E96A54" w:rsidP="00E96A54">
            <w:pPr>
              <w:tabs>
                <w:tab w:val="left" w:pos="7652"/>
              </w:tabs>
              <w:rPr>
                <w:b/>
                <w:highlight w:val="white"/>
              </w:rPr>
            </w:pPr>
            <w:r w:rsidRPr="00E96A54">
              <w:t>некорректное заполнение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Регламентом).</w:t>
            </w:r>
          </w:p>
        </w:tc>
      </w:tr>
      <w:tr w:rsidR="00E96A54" w:rsidRPr="00E96A54" w14:paraId="12D150DC" w14:textId="77777777" w:rsidTr="003747D3">
        <w:tc>
          <w:tcPr>
            <w:tcW w:w="617" w:type="dxa"/>
            <w:shd w:val="clear" w:color="FFFFFF" w:fill="FFFFFF"/>
          </w:tcPr>
          <w:p w14:paraId="07B01945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2</w:t>
            </w:r>
          </w:p>
        </w:tc>
        <w:tc>
          <w:tcPr>
            <w:tcW w:w="9341" w:type="dxa"/>
            <w:shd w:val="clear" w:color="FFFFFF" w:fill="FFFFFF"/>
          </w:tcPr>
          <w:p w14:paraId="09C62DA2" w14:textId="77777777" w:rsidR="00E96A54" w:rsidRPr="00E96A54" w:rsidRDefault="00E96A54" w:rsidP="00E96A54">
            <w:pPr>
              <w:tabs>
                <w:tab w:val="left" w:pos="7652"/>
              </w:tabs>
            </w:pPr>
            <w:r w:rsidRPr="00E96A54">
              <w:t>представление электронных копий (электронных образов) документов, не позволяющих в полном объеме прочитать текст документа или распознать реквизиты документа.</w:t>
            </w:r>
          </w:p>
        </w:tc>
      </w:tr>
      <w:tr w:rsidR="00E96A54" w:rsidRPr="00E96A54" w14:paraId="6EC3258D" w14:textId="77777777" w:rsidTr="003747D3">
        <w:tc>
          <w:tcPr>
            <w:tcW w:w="617" w:type="dxa"/>
            <w:shd w:val="clear" w:color="FFFFFF" w:fill="FFFFFF"/>
          </w:tcPr>
          <w:p w14:paraId="0317B376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3</w:t>
            </w:r>
          </w:p>
        </w:tc>
        <w:tc>
          <w:tcPr>
            <w:tcW w:w="9341" w:type="dxa"/>
            <w:shd w:val="clear" w:color="FFFFFF" w:fill="FFFFFF"/>
          </w:tcPr>
          <w:p w14:paraId="3F4C576F" w14:textId="77777777" w:rsidR="00E96A54" w:rsidRPr="00E96A54" w:rsidRDefault="00E96A54" w:rsidP="00E96A54">
            <w:pPr>
              <w:tabs>
                <w:tab w:val="left" w:pos="7652"/>
              </w:tabs>
              <w:rPr>
                <w:b/>
                <w:highlight w:val="white"/>
              </w:rPr>
            </w:pPr>
            <w:r w:rsidRPr="00E96A54">
              <w:t>не соответствуют данные владельца квалифицированного сертификата ключа проверки электронной подписи данным заявителя, указанным в заявлении об утверждении схемы расположения земельного участка или земельных участков на кадастровом плане территории, поданным в электронной форме с использованием ЕПГУ.</w:t>
            </w:r>
          </w:p>
        </w:tc>
      </w:tr>
      <w:tr w:rsidR="00E96A54" w:rsidRPr="00E96A54" w14:paraId="316382A8" w14:textId="77777777" w:rsidTr="003747D3">
        <w:tc>
          <w:tcPr>
            <w:tcW w:w="617" w:type="dxa"/>
            <w:shd w:val="clear" w:color="FFFFFF" w:fill="FFFFFF"/>
          </w:tcPr>
          <w:p w14:paraId="4F84761A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4</w:t>
            </w:r>
          </w:p>
        </w:tc>
        <w:tc>
          <w:tcPr>
            <w:tcW w:w="9341" w:type="dxa"/>
            <w:shd w:val="clear" w:color="FFFFFF" w:fill="FFFFFF"/>
          </w:tcPr>
          <w:p w14:paraId="27B3A23B" w14:textId="77777777" w:rsidR="00E96A54" w:rsidRPr="00E96A54" w:rsidRDefault="00E96A54" w:rsidP="00E96A54">
            <w:pPr>
              <w:tabs>
                <w:tab w:val="left" w:pos="7652"/>
              </w:tabs>
            </w:pPr>
            <w:r w:rsidRPr="00E96A54">
              <w:t>предоставлен неполный комплект документов, предусмотренных Регламентом, являющихся обязательными для предоставления услуги.</w:t>
            </w:r>
          </w:p>
        </w:tc>
      </w:tr>
      <w:tr w:rsidR="00E96A54" w:rsidRPr="00E96A54" w14:paraId="29579CA7" w14:textId="77777777" w:rsidTr="003747D3">
        <w:tc>
          <w:tcPr>
            <w:tcW w:w="617" w:type="dxa"/>
            <w:shd w:val="clear" w:color="FFFFFF" w:fill="FFFFFF"/>
          </w:tcPr>
          <w:p w14:paraId="51983CF9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5</w:t>
            </w:r>
          </w:p>
        </w:tc>
        <w:tc>
          <w:tcPr>
            <w:tcW w:w="9341" w:type="dxa"/>
            <w:shd w:val="clear" w:color="FFFFFF" w:fill="FFFFFF"/>
          </w:tcPr>
          <w:p w14:paraId="58680368" w14:textId="77777777" w:rsidR="00E96A54" w:rsidRPr="00E96A54" w:rsidRDefault="00E96A54" w:rsidP="00E96A54">
            <w:pPr>
              <w:tabs>
                <w:tab w:val="left" w:pos="7652"/>
              </w:tabs>
            </w:pPr>
            <w:r w:rsidRPr="00E96A54">
              <w:t>документы содержат повреждения, наличие которых не позволяет в полном объеме использовать информацию и сведения, прочитать текст или распознать реквизиты документов.</w:t>
            </w:r>
          </w:p>
        </w:tc>
      </w:tr>
      <w:tr w:rsidR="00E96A54" w:rsidRPr="00E96A54" w14:paraId="38C03052" w14:textId="77777777" w:rsidTr="003747D3">
        <w:tc>
          <w:tcPr>
            <w:tcW w:w="617" w:type="dxa"/>
            <w:shd w:val="clear" w:color="FFFFFF" w:fill="FFFFFF"/>
          </w:tcPr>
          <w:p w14:paraId="21216D6A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6</w:t>
            </w:r>
          </w:p>
        </w:tc>
        <w:tc>
          <w:tcPr>
            <w:tcW w:w="9341" w:type="dxa"/>
            <w:shd w:val="clear" w:color="FFFFFF" w:fill="FFFFFF"/>
          </w:tcPr>
          <w:p w14:paraId="1A6F3E92" w14:textId="77777777" w:rsidR="00E96A54" w:rsidRPr="00E96A54" w:rsidRDefault="00E96A54" w:rsidP="00E96A54">
            <w:pPr>
              <w:tabs>
                <w:tab w:val="left" w:pos="7652"/>
              </w:tabs>
            </w:pPr>
            <w:r w:rsidRPr="00E96A54">
              <w:t>подача заявления и иных документов в электронной форме лицом, неуполномоченным на подачу документов.</w:t>
            </w:r>
          </w:p>
        </w:tc>
      </w:tr>
      <w:tr w:rsidR="00E96A54" w:rsidRPr="00E96A54" w14:paraId="51300B2F" w14:textId="77777777" w:rsidTr="003747D3">
        <w:tc>
          <w:tcPr>
            <w:tcW w:w="617" w:type="dxa"/>
            <w:shd w:val="clear" w:color="FFFFFF" w:fill="FFFFFF"/>
          </w:tcPr>
          <w:p w14:paraId="400A85FE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7</w:t>
            </w:r>
          </w:p>
        </w:tc>
        <w:tc>
          <w:tcPr>
            <w:tcW w:w="9341" w:type="dxa"/>
            <w:shd w:val="clear" w:color="FFFFFF" w:fill="FFFFFF"/>
          </w:tcPr>
          <w:p w14:paraId="6EC330B2" w14:textId="77777777" w:rsidR="00E96A54" w:rsidRPr="00E96A54" w:rsidRDefault="00E96A54" w:rsidP="00E96A54">
            <w:pPr>
              <w:tabs>
                <w:tab w:val="left" w:pos="7652"/>
              </w:tabs>
            </w:pPr>
            <w:r w:rsidRPr="00E96A54">
              <w:t>документы имеют исправления, не заверенные в установленном законодательством порядке.</w:t>
            </w:r>
          </w:p>
        </w:tc>
      </w:tr>
      <w:tr w:rsidR="00E96A54" w:rsidRPr="00E96A54" w14:paraId="1991B5FA" w14:textId="77777777" w:rsidTr="003747D3">
        <w:tc>
          <w:tcPr>
            <w:tcW w:w="617" w:type="dxa"/>
            <w:shd w:val="clear" w:color="FFFFFF" w:fill="FFFFFF"/>
          </w:tcPr>
          <w:p w14:paraId="3B29E0EB" w14:textId="77777777" w:rsidR="00E96A54" w:rsidRPr="00E96A54" w:rsidRDefault="00E96A54" w:rsidP="00E96A54">
            <w:pPr>
              <w:tabs>
                <w:tab w:val="left" w:pos="1418"/>
                <w:tab w:val="left" w:pos="1701"/>
              </w:tabs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8</w:t>
            </w:r>
          </w:p>
        </w:tc>
        <w:tc>
          <w:tcPr>
            <w:tcW w:w="9341" w:type="dxa"/>
            <w:shd w:val="clear" w:color="FFFFFF" w:fill="FFFFFF"/>
          </w:tcPr>
          <w:p w14:paraId="50A65EDA" w14:textId="77777777" w:rsidR="00E96A54" w:rsidRPr="00E96A54" w:rsidRDefault="00E96A54" w:rsidP="00E96A54">
            <w:pPr>
              <w:tabs>
                <w:tab w:val="left" w:pos="7652"/>
              </w:tabs>
            </w:pPr>
            <w:r w:rsidRPr="00E96A54">
              <w:t>документы утратили силу на момент обращения за предоставлением муниципальной услуги.</w:t>
            </w:r>
          </w:p>
        </w:tc>
      </w:tr>
    </w:tbl>
    <w:p w14:paraId="05FEF710" w14:textId="77777777" w:rsidR="00E96A54" w:rsidRPr="00E96A54" w:rsidRDefault="00E96A54" w:rsidP="00E96A54">
      <w:pPr>
        <w:tabs>
          <w:tab w:val="left" w:pos="7652"/>
        </w:tabs>
      </w:pPr>
    </w:p>
    <w:p w14:paraId="4400D7A1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0FC89B4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32B8C52C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0A49F88E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38B5AB6B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7787C6A2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4FD8383F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5E1F8B4C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73FB1B50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4096A109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16C195C5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333E99A2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12966EF6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1250CD97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328FB7C6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443DA5A7" w14:textId="7A856DC1" w:rsidR="00E96A54" w:rsidRPr="0070409C" w:rsidRDefault="00E96A54" w:rsidP="00E96A54">
      <w:pPr>
        <w:jc w:val="right"/>
      </w:pPr>
      <w:r w:rsidRPr="0070409C">
        <w:rPr>
          <w:color w:val="000000"/>
        </w:rPr>
        <w:lastRenderedPageBreak/>
        <w:t xml:space="preserve">Приложение № </w:t>
      </w:r>
      <w:r>
        <w:rPr>
          <w:color w:val="000000"/>
        </w:rPr>
        <w:t>3</w:t>
      </w:r>
    </w:p>
    <w:p w14:paraId="0C08C4FF" w14:textId="77777777" w:rsidR="00E96A54" w:rsidRPr="0070409C" w:rsidRDefault="00E96A54" w:rsidP="00E96A54">
      <w:pPr>
        <w:jc w:val="right"/>
      </w:pPr>
      <w:r w:rsidRPr="0070409C">
        <w:rPr>
          <w:color w:val="000000"/>
        </w:rPr>
        <w:t>к постановлению районной Администрации</w:t>
      </w:r>
    </w:p>
    <w:p w14:paraId="477A2F7F" w14:textId="77777777" w:rsidR="00E96A54" w:rsidRDefault="00E96A54" w:rsidP="00E96A54">
      <w:pPr>
        <w:jc w:val="right"/>
        <w:rPr>
          <w:color w:val="000000"/>
        </w:rPr>
      </w:pPr>
      <w:r w:rsidRPr="0070409C">
        <w:rPr>
          <w:color w:val="000000"/>
        </w:rPr>
        <w:t>от «____» _____20___ №_____</w:t>
      </w:r>
    </w:p>
    <w:p w14:paraId="357CF234" w14:textId="77777777" w:rsidR="00E96A54" w:rsidRDefault="00E96A54" w:rsidP="00E96A54">
      <w:pPr>
        <w:jc w:val="right"/>
        <w:rPr>
          <w:color w:val="000000"/>
        </w:rPr>
      </w:pPr>
    </w:p>
    <w:p w14:paraId="15649148" w14:textId="6976F5F6" w:rsidR="00E96A54" w:rsidRDefault="00E96A54" w:rsidP="00E96A54">
      <w:pPr>
        <w:jc w:val="right"/>
        <w:rPr>
          <w:color w:val="000000"/>
        </w:rPr>
      </w:pPr>
      <w:r w:rsidRPr="0070409C">
        <w:rPr>
          <w:color w:val="000000"/>
        </w:rPr>
        <w:t>Приложение №</w:t>
      </w:r>
      <w:r>
        <w:rPr>
          <w:color w:val="000000"/>
        </w:rPr>
        <w:t>10</w:t>
      </w:r>
    </w:p>
    <w:p w14:paraId="4E262935" w14:textId="77777777" w:rsidR="00E96A54" w:rsidRPr="0070409C" w:rsidRDefault="00E96A54" w:rsidP="00E96A54">
      <w:pPr>
        <w:jc w:val="right"/>
      </w:pPr>
      <w:r w:rsidRPr="0070409C">
        <w:rPr>
          <w:color w:val="000000"/>
        </w:rPr>
        <w:t xml:space="preserve">к Регламенту, утвержденному </w:t>
      </w:r>
    </w:p>
    <w:p w14:paraId="2907BCFB" w14:textId="77777777" w:rsidR="00E96A54" w:rsidRPr="0070409C" w:rsidRDefault="00E96A54" w:rsidP="00E96A54">
      <w:pPr>
        <w:jc w:val="right"/>
      </w:pPr>
      <w:r w:rsidRPr="0070409C">
        <w:rPr>
          <w:color w:val="000000"/>
        </w:rPr>
        <w:t>постановлением районной Администрации</w:t>
      </w:r>
    </w:p>
    <w:p w14:paraId="1E9FDF00" w14:textId="28E9C426" w:rsidR="0070409C" w:rsidRDefault="00E96A54" w:rsidP="00E96A54">
      <w:pPr>
        <w:jc w:val="right"/>
        <w:rPr>
          <w:rFonts w:cs="Arial"/>
          <w:b/>
          <w:bCs/>
          <w:sz w:val="28"/>
          <w:szCs w:val="28"/>
        </w:rPr>
      </w:pPr>
      <w:r w:rsidRPr="0070409C">
        <w:rPr>
          <w:color w:val="000000"/>
        </w:rPr>
        <w:t>от «_______» __________ 2026 г. №_______</w:t>
      </w:r>
    </w:p>
    <w:p w14:paraId="47F55B48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6DAD51EF" w14:textId="77777777" w:rsidR="00E96A54" w:rsidRPr="00E96A54" w:rsidRDefault="00E96A54" w:rsidP="00E96A54">
      <w:pPr>
        <w:tabs>
          <w:tab w:val="left" w:pos="1134"/>
        </w:tabs>
        <w:ind w:firstLine="567"/>
        <w:contextualSpacing/>
        <w:jc w:val="center"/>
        <w:rPr>
          <w:b/>
          <w:bCs/>
          <w:highlight w:val="white"/>
        </w:rPr>
      </w:pPr>
      <w:r w:rsidRPr="00E96A54">
        <w:rPr>
          <w:b/>
          <w:highlight w:val="white"/>
        </w:rPr>
        <w:t>Исчерпывающий перечень оснований для отказа</w:t>
      </w:r>
    </w:p>
    <w:p w14:paraId="2D2D3317" w14:textId="77777777" w:rsidR="00E96A54" w:rsidRPr="00E96A54" w:rsidRDefault="00E96A54" w:rsidP="00E96A54">
      <w:pPr>
        <w:tabs>
          <w:tab w:val="left" w:pos="1134"/>
        </w:tabs>
        <w:ind w:firstLine="567"/>
        <w:contextualSpacing/>
        <w:jc w:val="center"/>
        <w:rPr>
          <w:highlight w:val="white"/>
        </w:rPr>
      </w:pPr>
      <w:r w:rsidRPr="00E96A54">
        <w:rPr>
          <w:b/>
          <w:highlight w:val="white"/>
        </w:rPr>
        <w:t xml:space="preserve"> в предоставлении услуги</w:t>
      </w:r>
    </w:p>
    <w:p w14:paraId="3B38E734" w14:textId="77777777" w:rsidR="00E96A54" w:rsidRPr="00E96A54" w:rsidRDefault="00E96A54" w:rsidP="00E96A54">
      <w:pPr>
        <w:tabs>
          <w:tab w:val="left" w:pos="1134"/>
        </w:tabs>
        <w:contextualSpacing/>
        <w:jc w:val="both"/>
        <w:rPr>
          <w:highlight w:val="whit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8958"/>
      </w:tblGrid>
      <w:tr w:rsidR="00E96A54" w:rsidRPr="00E96A54" w14:paraId="3BD77349" w14:textId="77777777" w:rsidTr="003747D3">
        <w:tc>
          <w:tcPr>
            <w:tcW w:w="675" w:type="dxa"/>
            <w:shd w:val="clear" w:color="FFFFFF" w:fill="FFFFFF"/>
          </w:tcPr>
          <w:p w14:paraId="110A9607" w14:textId="77777777" w:rsidR="00E96A54" w:rsidRPr="00E96A54" w:rsidRDefault="00E96A54" w:rsidP="00E96A54">
            <w:pPr>
              <w:tabs>
                <w:tab w:val="left" w:pos="1134"/>
              </w:tabs>
              <w:contextualSpacing/>
              <w:jc w:val="both"/>
              <w:rPr>
                <w:b/>
                <w:highlight w:val="white"/>
              </w:rPr>
            </w:pPr>
            <w:r w:rsidRPr="00E96A54">
              <w:rPr>
                <w:b/>
                <w:highlight w:val="white"/>
              </w:rPr>
              <w:t>№ п/п</w:t>
            </w:r>
          </w:p>
        </w:tc>
        <w:tc>
          <w:tcPr>
            <w:tcW w:w="9214" w:type="dxa"/>
            <w:shd w:val="clear" w:color="FFFFFF" w:fill="FFFFFF"/>
          </w:tcPr>
          <w:p w14:paraId="5E2A3FBE" w14:textId="77777777" w:rsidR="00E96A54" w:rsidRPr="00E96A54" w:rsidRDefault="00E96A54" w:rsidP="00E96A54">
            <w:pPr>
              <w:tabs>
                <w:tab w:val="left" w:pos="1134"/>
              </w:tabs>
              <w:ind w:firstLine="567"/>
              <w:contextualSpacing/>
              <w:jc w:val="center"/>
              <w:rPr>
                <w:highlight w:val="white"/>
              </w:rPr>
            </w:pPr>
            <w:r w:rsidRPr="00E96A54">
              <w:rPr>
                <w:b/>
                <w:highlight w:val="white"/>
              </w:rPr>
              <w:t>Основания для отказа в предоставлении услуги</w:t>
            </w:r>
          </w:p>
          <w:p w14:paraId="15DC3484" w14:textId="77777777" w:rsidR="00E96A54" w:rsidRPr="00E96A54" w:rsidRDefault="00E96A54" w:rsidP="00E96A54">
            <w:pPr>
              <w:tabs>
                <w:tab w:val="left" w:pos="1134"/>
              </w:tabs>
              <w:contextualSpacing/>
              <w:jc w:val="both"/>
              <w:rPr>
                <w:highlight w:val="white"/>
              </w:rPr>
            </w:pPr>
          </w:p>
        </w:tc>
      </w:tr>
      <w:tr w:rsidR="00E96A54" w:rsidRPr="00E96A54" w14:paraId="7D990E7A" w14:textId="77777777" w:rsidTr="003747D3">
        <w:tc>
          <w:tcPr>
            <w:tcW w:w="675" w:type="dxa"/>
            <w:shd w:val="clear" w:color="FFFFFF" w:fill="FFFFFF"/>
          </w:tcPr>
          <w:p w14:paraId="536E8E5C" w14:textId="77777777" w:rsidR="00E96A54" w:rsidRPr="00E96A54" w:rsidRDefault="00E96A54" w:rsidP="00E96A54">
            <w:pPr>
              <w:tabs>
                <w:tab w:val="left" w:pos="1134"/>
              </w:tabs>
              <w:contextualSpacing/>
              <w:jc w:val="both"/>
              <w:rPr>
                <w:highlight w:val="white"/>
              </w:rPr>
            </w:pPr>
            <w:r w:rsidRPr="00E96A54">
              <w:rPr>
                <w:highlight w:val="white"/>
              </w:rPr>
              <w:t>1</w:t>
            </w:r>
          </w:p>
        </w:tc>
        <w:tc>
          <w:tcPr>
            <w:tcW w:w="9214" w:type="dxa"/>
            <w:shd w:val="clear" w:color="FFFFFF" w:fill="FFFFFF"/>
          </w:tcPr>
          <w:p w14:paraId="53584D44" w14:textId="77777777" w:rsidR="00E96A54" w:rsidRPr="00E96A54" w:rsidRDefault="00E96A54" w:rsidP="00E96A54">
            <w:r w:rsidRPr="00E96A54">
              <w:t>Отсутствие документов, предусмотренных пунктами 1-7, 23-33, 36-39, 41, 44, 46-48, 50, 51, 53, 54, 58, 63, 65, 66, 69, 70, 73-80, 82, 86, 89, 90 Перечня документов, подтверждающих право заявителя на приобретение земельного участка без проведения торгов, утверждённым Приказом Росреестра от 02.09.2020 № П/0321 «Об утверждении перечня документов, подтверждающих право заявителя на приобретение земельного участка без проведения торгов».</w:t>
            </w:r>
          </w:p>
        </w:tc>
      </w:tr>
      <w:tr w:rsidR="00E96A54" w:rsidRPr="00E96A54" w14:paraId="2605A2FF" w14:textId="77777777" w:rsidTr="003747D3">
        <w:tc>
          <w:tcPr>
            <w:tcW w:w="675" w:type="dxa"/>
            <w:shd w:val="clear" w:color="FFFFFF" w:fill="FFFFFF"/>
          </w:tcPr>
          <w:p w14:paraId="73CD6A49" w14:textId="77777777" w:rsidR="00E96A54" w:rsidRPr="00E96A54" w:rsidRDefault="00E96A54" w:rsidP="00E96A54">
            <w:pPr>
              <w:tabs>
                <w:tab w:val="left" w:pos="1134"/>
              </w:tabs>
              <w:contextualSpacing/>
              <w:jc w:val="both"/>
              <w:rPr>
                <w:highlight w:val="white"/>
              </w:rPr>
            </w:pPr>
            <w:r w:rsidRPr="00E96A54">
              <w:rPr>
                <w:highlight w:val="white"/>
              </w:rPr>
              <w:t>2</w:t>
            </w:r>
          </w:p>
        </w:tc>
        <w:tc>
          <w:tcPr>
            <w:tcW w:w="9214" w:type="dxa"/>
            <w:shd w:val="clear" w:color="FFFFFF" w:fill="FFFFFF"/>
          </w:tcPr>
          <w:p w14:paraId="2A73580D" w14:textId="77777777" w:rsidR="00E96A54" w:rsidRPr="00E96A54" w:rsidRDefault="00E96A54" w:rsidP="00E96A54">
            <w:r w:rsidRPr="00E96A54">
              <w:t>Отсутствие документов, необходимых для предоставления услуги, предусмотренных нормативными правовыми актами Российской Федерации.</w:t>
            </w:r>
          </w:p>
        </w:tc>
      </w:tr>
      <w:tr w:rsidR="00E96A54" w:rsidRPr="00E96A54" w14:paraId="3DA6D2F3" w14:textId="77777777" w:rsidTr="003747D3">
        <w:tc>
          <w:tcPr>
            <w:tcW w:w="675" w:type="dxa"/>
            <w:shd w:val="clear" w:color="FFFFFF" w:fill="FFFFFF"/>
          </w:tcPr>
          <w:p w14:paraId="414AD3EC" w14:textId="77777777" w:rsidR="00E96A54" w:rsidRPr="00E96A54" w:rsidRDefault="00E96A54" w:rsidP="00E96A54">
            <w:pPr>
              <w:tabs>
                <w:tab w:val="left" w:pos="1134"/>
              </w:tabs>
              <w:contextualSpacing/>
              <w:jc w:val="both"/>
              <w:rPr>
                <w:highlight w:val="white"/>
              </w:rPr>
            </w:pPr>
            <w:r w:rsidRPr="00E96A54">
              <w:rPr>
                <w:highlight w:val="white"/>
              </w:rPr>
              <w:t>3</w:t>
            </w:r>
          </w:p>
        </w:tc>
        <w:tc>
          <w:tcPr>
            <w:tcW w:w="9214" w:type="dxa"/>
            <w:shd w:val="clear" w:color="FFFFFF" w:fill="FFFFFF"/>
          </w:tcPr>
          <w:p w14:paraId="6EB0E2EB" w14:textId="77777777" w:rsidR="00E96A54" w:rsidRPr="00E96A54" w:rsidRDefault="00E96A54" w:rsidP="00E96A54">
            <w:r w:rsidRPr="00E96A54">
              <w:t>Заявление о предоставлении земельного участка подано в случаях, не</w:t>
            </w:r>
          </w:p>
          <w:p w14:paraId="12FE3794" w14:textId="77777777" w:rsidR="00E96A54" w:rsidRPr="00E96A54" w:rsidRDefault="00E96A54" w:rsidP="00E96A54">
            <w:r w:rsidRPr="00E96A54">
              <w:t>предусмотренных статьями 39.3 и 39.6 Земельного кодекса Российской Федерации.</w:t>
            </w:r>
          </w:p>
        </w:tc>
      </w:tr>
      <w:tr w:rsidR="00E96A54" w:rsidRPr="00E96A54" w14:paraId="3CA31FAB" w14:textId="77777777" w:rsidTr="003747D3">
        <w:tc>
          <w:tcPr>
            <w:tcW w:w="675" w:type="dxa"/>
            <w:shd w:val="clear" w:color="FFFFFF" w:fill="FFFFFF"/>
          </w:tcPr>
          <w:p w14:paraId="43F7983B" w14:textId="77777777" w:rsidR="00E96A54" w:rsidRPr="00E96A54" w:rsidRDefault="00E96A54" w:rsidP="00E96A54">
            <w:pPr>
              <w:tabs>
                <w:tab w:val="left" w:pos="1134"/>
              </w:tabs>
              <w:contextualSpacing/>
              <w:jc w:val="both"/>
              <w:rPr>
                <w:highlight w:val="white"/>
              </w:rPr>
            </w:pPr>
            <w:r w:rsidRPr="00E96A54">
              <w:rPr>
                <w:highlight w:val="white"/>
              </w:rPr>
              <w:t>4</w:t>
            </w:r>
          </w:p>
        </w:tc>
        <w:tc>
          <w:tcPr>
            <w:tcW w:w="9214" w:type="dxa"/>
            <w:shd w:val="clear" w:color="FFFFFF" w:fill="FFFFFF"/>
          </w:tcPr>
          <w:p w14:paraId="0C97F51D" w14:textId="77777777" w:rsidR="00E96A54" w:rsidRPr="00E96A54" w:rsidRDefault="00E96A54" w:rsidP="00E96A54">
            <w:r w:rsidRPr="00E96A54">
              <w:t>В случаях, предусмотренных подпунктами 1-14, 14.1, 17-26 статьи 39.16 Земельного кодекса Российской Федерации</w:t>
            </w:r>
          </w:p>
        </w:tc>
      </w:tr>
    </w:tbl>
    <w:p w14:paraId="5902BD8F" w14:textId="77777777" w:rsidR="00E96A54" w:rsidRPr="00E96A54" w:rsidRDefault="00E96A54" w:rsidP="00E96A54">
      <w:pPr>
        <w:tabs>
          <w:tab w:val="left" w:pos="7652"/>
        </w:tabs>
      </w:pPr>
    </w:p>
    <w:p w14:paraId="592EFA01" w14:textId="77777777" w:rsidR="00E96A54" w:rsidRPr="00E96A54" w:rsidRDefault="00E96A54" w:rsidP="00E96A54">
      <w:pPr>
        <w:tabs>
          <w:tab w:val="left" w:pos="7652"/>
        </w:tabs>
      </w:pPr>
    </w:p>
    <w:p w14:paraId="7E9DA8FE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39528141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77EF35B2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29315081" w14:textId="2DAE5D3D" w:rsidR="0070409C" w:rsidRDefault="0070409C">
      <w:pPr>
        <w:rPr>
          <w:rFonts w:cs="Arial"/>
          <w:b/>
          <w:bCs/>
          <w:sz w:val="28"/>
          <w:szCs w:val="28"/>
        </w:rPr>
      </w:pPr>
    </w:p>
    <w:p w14:paraId="153BC20F" w14:textId="30906535" w:rsidR="00E96A54" w:rsidRDefault="00E96A54">
      <w:pPr>
        <w:rPr>
          <w:rFonts w:cs="Arial"/>
          <w:b/>
          <w:bCs/>
          <w:sz w:val="28"/>
          <w:szCs w:val="28"/>
        </w:rPr>
      </w:pPr>
    </w:p>
    <w:p w14:paraId="2E877F17" w14:textId="1F237138" w:rsidR="00E96A54" w:rsidRDefault="00E96A54">
      <w:pPr>
        <w:rPr>
          <w:rFonts w:cs="Arial"/>
          <w:b/>
          <w:bCs/>
          <w:sz w:val="28"/>
          <w:szCs w:val="28"/>
        </w:rPr>
      </w:pPr>
    </w:p>
    <w:p w14:paraId="2DBB3F58" w14:textId="0379F02F" w:rsidR="00E96A54" w:rsidRDefault="00E96A54">
      <w:pPr>
        <w:rPr>
          <w:rFonts w:cs="Arial"/>
          <w:b/>
          <w:bCs/>
          <w:sz w:val="28"/>
          <w:szCs w:val="28"/>
        </w:rPr>
      </w:pPr>
    </w:p>
    <w:p w14:paraId="77FFED0C" w14:textId="3035EB7B" w:rsidR="00E96A54" w:rsidRDefault="00E96A54">
      <w:pPr>
        <w:rPr>
          <w:rFonts w:cs="Arial"/>
          <w:b/>
          <w:bCs/>
          <w:sz w:val="28"/>
          <w:szCs w:val="28"/>
        </w:rPr>
      </w:pPr>
    </w:p>
    <w:p w14:paraId="1F97ACEB" w14:textId="18D1880B" w:rsidR="00E96A54" w:rsidRDefault="00E96A54">
      <w:pPr>
        <w:rPr>
          <w:rFonts w:cs="Arial"/>
          <w:b/>
          <w:bCs/>
          <w:sz w:val="28"/>
          <w:szCs w:val="28"/>
        </w:rPr>
      </w:pPr>
    </w:p>
    <w:p w14:paraId="395CCB37" w14:textId="37ECBFD1" w:rsidR="00E96A54" w:rsidRDefault="00E96A54">
      <w:pPr>
        <w:rPr>
          <w:rFonts w:cs="Arial"/>
          <w:b/>
          <w:bCs/>
          <w:sz w:val="28"/>
          <w:szCs w:val="28"/>
        </w:rPr>
      </w:pPr>
    </w:p>
    <w:p w14:paraId="10878FAB" w14:textId="3B9F4553" w:rsidR="00E96A54" w:rsidRDefault="00E96A54">
      <w:pPr>
        <w:rPr>
          <w:rFonts w:cs="Arial"/>
          <w:b/>
          <w:bCs/>
          <w:sz w:val="28"/>
          <w:szCs w:val="28"/>
        </w:rPr>
      </w:pPr>
    </w:p>
    <w:p w14:paraId="68334F73" w14:textId="137BE7DD" w:rsidR="00E96A54" w:rsidRDefault="00E96A54">
      <w:pPr>
        <w:rPr>
          <w:rFonts w:cs="Arial"/>
          <w:b/>
          <w:bCs/>
          <w:sz w:val="28"/>
          <w:szCs w:val="28"/>
        </w:rPr>
      </w:pPr>
    </w:p>
    <w:p w14:paraId="137AD125" w14:textId="69B63355" w:rsidR="00E96A54" w:rsidRDefault="00E96A54">
      <w:pPr>
        <w:rPr>
          <w:rFonts w:cs="Arial"/>
          <w:b/>
          <w:bCs/>
          <w:sz w:val="28"/>
          <w:szCs w:val="28"/>
        </w:rPr>
      </w:pPr>
    </w:p>
    <w:p w14:paraId="0DDC3B3E" w14:textId="54D97A8F" w:rsidR="00E96A54" w:rsidRDefault="00E96A54">
      <w:pPr>
        <w:rPr>
          <w:rFonts w:cs="Arial"/>
          <w:b/>
          <w:bCs/>
          <w:sz w:val="28"/>
          <w:szCs w:val="28"/>
        </w:rPr>
      </w:pPr>
    </w:p>
    <w:p w14:paraId="363FB344" w14:textId="44CD0015" w:rsidR="00E96A54" w:rsidRDefault="00E96A54">
      <w:pPr>
        <w:rPr>
          <w:rFonts w:cs="Arial"/>
          <w:b/>
          <w:bCs/>
          <w:sz w:val="28"/>
          <w:szCs w:val="28"/>
        </w:rPr>
      </w:pPr>
    </w:p>
    <w:p w14:paraId="0789114E" w14:textId="3069917D" w:rsidR="00E96A54" w:rsidRDefault="00E96A54">
      <w:pPr>
        <w:rPr>
          <w:rFonts w:cs="Arial"/>
          <w:b/>
          <w:bCs/>
          <w:sz w:val="28"/>
          <w:szCs w:val="28"/>
        </w:rPr>
      </w:pPr>
    </w:p>
    <w:p w14:paraId="5CFF2C12" w14:textId="444A8934" w:rsidR="00E96A54" w:rsidRDefault="00E96A54">
      <w:pPr>
        <w:rPr>
          <w:rFonts w:cs="Arial"/>
          <w:b/>
          <w:bCs/>
          <w:sz w:val="28"/>
          <w:szCs w:val="28"/>
        </w:rPr>
      </w:pPr>
    </w:p>
    <w:p w14:paraId="7A7E617C" w14:textId="5D6ECAD4" w:rsidR="00E96A54" w:rsidRDefault="00E96A54">
      <w:pPr>
        <w:rPr>
          <w:rFonts w:cs="Arial"/>
          <w:b/>
          <w:bCs/>
          <w:sz w:val="28"/>
          <w:szCs w:val="28"/>
        </w:rPr>
      </w:pPr>
    </w:p>
    <w:p w14:paraId="7E681FB9" w14:textId="7B95EDF2" w:rsidR="00E96A54" w:rsidRDefault="00E96A54">
      <w:pPr>
        <w:rPr>
          <w:rFonts w:cs="Arial"/>
          <w:b/>
          <w:bCs/>
          <w:sz w:val="28"/>
          <w:szCs w:val="28"/>
        </w:rPr>
      </w:pPr>
    </w:p>
    <w:p w14:paraId="41D652ED" w14:textId="56382B3C" w:rsidR="00E96A54" w:rsidRDefault="00E96A54">
      <w:pPr>
        <w:rPr>
          <w:rFonts w:cs="Arial"/>
          <w:b/>
          <w:bCs/>
          <w:sz w:val="28"/>
          <w:szCs w:val="28"/>
        </w:rPr>
      </w:pPr>
    </w:p>
    <w:p w14:paraId="43DF6E2B" w14:textId="77777777" w:rsidR="00E96A54" w:rsidRDefault="00E96A54">
      <w:pPr>
        <w:rPr>
          <w:rFonts w:cs="Arial"/>
          <w:b/>
          <w:bCs/>
          <w:sz w:val="28"/>
          <w:szCs w:val="28"/>
        </w:rPr>
      </w:pPr>
    </w:p>
    <w:p w14:paraId="2A8E86EC" w14:textId="77777777" w:rsidR="0070409C" w:rsidRDefault="0070409C">
      <w:pPr>
        <w:rPr>
          <w:rFonts w:cs="Arial"/>
          <w:b/>
          <w:bCs/>
          <w:sz w:val="28"/>
          <w:szCs w:val="28"/>
        </w:rPr>
      </w:pPr>
    </w:p>
    <w:p w14:paraId="559A8F0F" w14:textId="63EA320A" w:rsidR="00A53255" w:rsidRDefault="00A00719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ВИЗЫ:</w:t>
      </w:r>
    </w:p>
    <w:p w14:paraId="256F0C5D" w14:textId="77777777" w:rsidR="00A53255" w:rsidRDefault="00A53255">
      <w:pPr>
        <w:rPr>
          <w:rFonts w:cs="Arial"/>
          <w:b/>
          <w:bCs/>
          <w:sz w:val="28"/>
          <w:szCs w:val="28"/>
        </w:rPr>
      </w:pPr>
    </w:p>
    <w:p w14:paraId="303A246D" w14:textId="77777777" w:rsidR="00A53255" w:rsidRDefault="00A00719">
      <w:pPr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Первый заместитель Главы </w:t>
      </w:r>
    </w:p>
    <w:p w14:paraId="41943EDE" w14:textId="77777777" w:rsidR="00A53255" w:rsidRDefault="00A00719">
      <w:pPr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Администрации района </w:t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  <w:t>Д.А. Ширинский</w:t>
      </w:r>
    </w:p>
    <w:p w14:paraId="6F3C993F" w14:textId="77777777" w:rsidR="00A53255" w:rsidRDefault="00A00719">
      <w:pPr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ab/>
        <w:t>______/______</w:t>
      </w:r>
    </w:p>
    <w:p w14:paraId="02CFF47C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</w:p>
    <w:p w14:paraId="7EE2F06A" w14:textId="77777777" w:rsidR="00A53255" w:rsidRDefault="00A00719">
      <w:pPr>
        <w:tabs>
          <w:tab w:val="left" w:pos="6804"/>
          <w:tab w:val="left" w:pos="7088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Председатель МКУ «</w:t>
      </w:r>
      <w:proofErr w:type="gramStart"/>
      <w:r>
        <w:rPr>
          <w:rFonts w:cs="Arial"/>
          <w:sz w:val="28"/>
          <w:szCs w:val="28"/>
        </w:rPr>
        <w:t xml:space="preserve">КИО»   </w:t>
      </w:r>
      <w:proofErr w:type="gramEnd"/>
      <w:r>
        <w:rPr>
          <w:rFonts w:cs="Arial"/>
          <w:sz w:val="28"/>
          <w:szCs w:val="28"/>
        </w:rPr>
        <w:t xml:space="preserve">                                      </w:t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Е.А. Куркова</w:t>
      </w:r>
    </w:p>
    <w:p w14:paraId="632E1BA1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______/______</w:t>
      </w:r>
    </w:p>
    <w:p w14:paraId="7AE6C979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                                </w:t>
      </w:r>
      <w:r>
        <w:rPr>
          <w:rFonts w:cs="Arial"/>
          <w:sz w:val="28"/>
          <w:szCs w:val="28"/>
        </w:rPr>
        <w:tab/>
      </w:r>
    </w:p>
    <w:p w14:paraId="02CC2CEF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Начальник КПУ</w:t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Л.Ю. Маркова</w:t>
      </w:r>
    </w:p>
    <w:p w14:paraId="6DE4779B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______/______</w:t>
      </w:r>
    </w:p>
    <w:p w14:paraId="70CD6AA5" w14:textId="77777777" w:rsidR="00A53255" w:rsidRDefault="00A53255">
      <w:pPr>
        <w:rPr>
          <w:rFonts w:cs="Arial"/>
          <w:sz w:val="28"/>
          <w:szCs w:val="28"/>
        </w:rPr>
      </w:pPr>
    </w:p>
    <w:p w14:paraId="13813E18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Начальник </w:t>
      </w:r>
      <w:proofErr w:type="spellStart"/>
      <w:r>
        <w:rPr>
          <w:rFonts w:cs="Arial"/>
          <w:sz w:val="28"/>
          <w:szCs w:val="28"/>
        </w:rPr>
        <w:t>ОДиК</w:t>
      </w:r>
      <w:proofErr w:type="spellEnd"/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А.Г. </w:t>
      </w:r>
      <w:proofErr w:type="spellStart"/>
      <w:r>
        <w:rPr>
          <w:rFonts w:cs="Arial"/>
          <w:sz w:val="28"/>
          <w:szCs w:val="28"/>
        </w:rPr>
        <w:t>Пшенникова</w:t>
      </w:r>
      <w:proofErr w:type="spellEnd"/>
    </w:p>
    <w:p w14:paraId="6037E5D3" w14:textId="77777777" w:rsidR="00A53255" w:rsidRDefault="00A00719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>______/______</w:t>
      </w:r>
    </w:p>
    <w:p w14:paraId="5B78B7F4" w14:textId="77777777" w:rsidR="00A53255" w:rsidRDefault="00A53255">
      <w:pPr>
        <w:jc w:val="both"/>
        <w:rPr>
          <w:sz w:val="28"/>
          <w:szCs w:val="28"/>
        </w:rPr>
      </w:pPr>
    </w:p>
    <w:p w14:paraId="4135DF7C" w14:textId="77777777" w:rsidR="00A53255" w:rsidRDefault="00A53255">
      <w:pPr>
        <w:jc w:val="both"/>
        <w:rPr>
          <w:sz w:val="28"/>
          <w:szCs w:val="28"/>
        </w:rPr>
      </w:pPr>
    </w:p>
    <w:p w14:paraId="4ACB7BB3" w14:textId="77777777" w:rsidR="00A53255" w:rsidRDefault="00A53255">
      <w:pPr>
        <w:jc w:val="both"/>
        <w:rPr>
          <w:sz w:val="28"/>
          <w:szCs w:val="28"/>
        </w:rPr>
      </w:pPr>
    </w:p>
    <w:p w14:paraId="7B557231" w14:textId="77777777" w:rsidR="00A53255" w:rsidRDefault="00A53255">
      <w:pPr>
        <w:jc w:val="both"/>
        <w:rPr>
          <w:sz w:val="28"/>
          <w:szCs w:val="28"/>
        </w:rPr>
      </w:pPr>
    </w:p>
    <w:p w14:paraId="180ABEC9" w14:textId="77777777" w:rsidR="00A53255" w:rsidRDefault="00A53255">
      <w:pPr>
        <w:jc w:val="both"/>
        <w:rPr>
          <w:sz w:val="28"/>
          <w:szCs w:val="28"/>
        </w:rPr>
      </w:pPr>
    </w:p>
    <w:p w14:paraId="6F45D798" w14:textId="77777777" w:rsidR="00A53255" w:rsidRDefault="00A53255">
      <w:pPr>
        <w:jc w:val="both"/>
        <w:rPr>
          <w:sz w:val="28"/>
          <w:szCs w:val="28"/>
        </w:rPr>
      </w:pPr>
    </w:p>
    <w:p w14:paraId="656CD35C" w14:textId="77777777" w:rsidR="00A53255" w:rsidRDefault="00A53255">
      <w:pPr>
        <w:jc w:val="both"/>
        <w:rPr>
          <w:sz w:val="28"/>
          <w:szCs w:val="28"/>
        </w:rPr>
      </w:pPr>
    </w:p>
    <w:p w14:paraId="1AF5550E" w14:textId="77777777" w:rsidR="00A53255" w:rsidRDefault="00A53255">
      <w:pPr>
        <w:jc w:val="both"/>
        <w:rPr>
          <w:sz w:val="28"/>
          <w:szCs w:val="28"/>
        </w:rPr>
      </w:pPr>
    </w:p>
    <w:p w14:paraId="50CCAB63" w14:textId="77777777" w:rsidR="00A53255" w:rsidRDefault="00A53255">
      <w:pPr>
        <w:jc w:val="both"/>
        <w:rPr>
          <w:sz w:val="28"/>
          <w:szCs w:val="28"/>
        </w:rPr>
      </w:pPr>
    </w:p>
    <w:p w14:paraId="56D7E2BC" w14:textId="77777777" w:rsidR="00A53255" w:rsidRDefault="00A53255">
      <w:pPr>
        <w:jc w:val="both"/>
        <w:rPr>
          <w:sz w:val="28"/>
          <w:szCs w:val="28"/>
        </w:rPr>
      </w:pPr>
    </w:p>
    <w:p w14:paraId="3322241C" w14:textId="77777777" w:rsidR="00A53255" w:rsidRDefault="00A53255">
      <w:pPr>
        <w:jc w:val="both"/>
        <w:rPr>
          <w:sz w:val="28"/>
          <w:szCs w:val="28"/>
        </w:rPr>
      </w:pPr>
    </w:p>
    <w:p w14:paraId="3FD00988" w14:textId="77777777" w:rsidR="00A53255" w:rsidRDefault="00A53255">
      <w:pPr>
        <w:jc w:val="both"/>
        <w:rPr>
          <w:sz w:val="28"/>
          <w:szCs w:val="28"/>
        </w:rPr>
      </w:pPr>
    </w:p>
    <w:p w14:paraId="2B0A8B90" w14:textId="77777777" w:rsidR="00A53255" w:rsidRDefault="00A53255">
      <w:pPr>
        <w:jc w:val="both"/>
        <w:rPr>
          <w:sz w:val="28"/>
          <w:szCs w:val="28"/>
        </w:rPr>
      </w:pPr>
    </w:p>
    <w:p w14:paraId="4E98CF08" w14:textId="77777777" w:rsidR="00A53255" w:rsidRDefault="00A53255">
      <w:pPr>
        <w:jc w:val="both"/>
        <w:rPr>
          <w:sz w:val="28"/>
          <w:szCs w:val="28"/>
        </w:rPr>
      </w:pPr>
    </w:p>
    <w:p w14:paraId="574B36D4" w14:textId="77777777" w:rsidR="00A53255" w:rsidRDefault="00A53255">
      <w:pPr>
        <w:jc w:val="both"/>
        <w:rPr>
          <w:sz w:val="28"/>
          <w:szCs w:val="28"/>
        </w:rPr>
      </w:pPr>
    </w:p>
    <w:p w14:paraId="7B834372" w14:textId="77777777" w:rsidR="00A53255" w:rsidRDefault="00A53255">
      <w:pPr>
        <w:jc w:val="both"/>
        <w:rPr>
          <w:sz w:val="28"/>
          <w:szCs w:val="28"/>
        </w:rPr>
      </w:pPr>
    </w:p>
    <w:p w14:paraId="75BF63D9" w14:textId="77777777" w:rsidR="00A53255" w:rsidRDefault="00A53255">
      <w:pPr>
        <w:jc w:val="both"/>
        <w:rPr>
          <w:sz w:val="28"/>
          <w:szCs w:val="28"/>
        </w:rPr>
      </w:pPr>
    </w:p>
    <w:p w14:paraId="4A666A5A" w14:textId="77777777" w:rsidR="00A53255" w:rsidRDefault="00A53255">
      <w:pPr>
        <w:jc w:val="both"/>
        <w:rPr>
          <w:sz w:val="28"/>
          <w:szCs w:val="28"/>
        </w:rPr>
      </w:pPr>
    </w:p>
    <w:p w14:paraId="560AD589" w14:textId="77777777" w:rsidR="00A53255" w:rsidRDefault="00A53255">
      <w:pPr>
        <w:jc w:val="both"/>
        <w:rPr>
          <w:sz w:val="28"/>
          <w:szCs w:val="28"/>
        </w:rPr>
      </w:pPr>
    </w:p>
    <w:p w14:paraId="78AED69C" w14:textId="77777777" w:rsidR="00A53255" w:rsidRDefault="00A53255">
      <w:pPr>
        <w:jc w:val="both"/>
        <w:rPr>
          <w:sz w:val="28"/>
          <w:szCs w:val="28"/>
        </w:rPr>
      </w:pPr>
    </w:p>
    <w:p w14:paraId="6EC0A0DB" w14:textId="6EE7EBEA" w:rsidR="00672537" w:rsidRDefault="00672537">
      <w:pPr>
        <w:jc w:val="both"/>
        <w:rPr>
          <w:sz w:val="28"/>
          <w:szCs w:val="28"/>
        </w:rPr>
      </w:pPr>
    </w:p>
    <w:p w14:paraId="525261AC" w14:textId="1FB5B40D" w:rsidR="00672537" w:rsidRDefault="00672537">
      <w:pPr>
        <w:jc w:val="both"/>
        <w:rPr>
          <w:sz w:val="28"/>
          <w:szCs w:val="28"/>
        </w:rPr>
      </w:pPr>
    </w:p>
    <w:p w14:paraId="18C91DFB" w14:textId="768FF60E" w:rsidR="00F01EFC" w:rsidRDefault="00F01EFC">
      <w:pPr>
        <w:jc w:val="both"/>
        <w:rPr>
          <w:sz w:val="28"/>
          <w:szCs w:val="28"/>
        </w:rPr>
      </w:pPr>
    </w:p>
    <w:p w14:paraId="0BDF690E" w14:textId="14CDFC34" w:rsidR="00F01EFC" w:rsidRDefault="00F01EFC">
      <w:pPr>
        <w:jc w:val="both"/>
        <w:rPr>
          <w:sz w:val="28"/>
          <w:szCs w:val="28"/>
        </w:rPr>
      </w:pPr>
    </w:p>
    <w:p w14:paraId="3D51209F" w14:textId="6C5D4368" w:rsidR="00F01EFC" w:rsidRDefault="00F01EFC">
      <w:pPr>
        <w:jc w:val="both"/>
        <w:rPr>
          <w:sz w:val="28"/>
          <w:szCs w:val="28"/>
        </w:rPr>
      </w:pPr>
    </w:p>
    <w:p w14:paraId="50EFF034" w14:textId="77777777" w:rsidR="00F01EFC" w:rsidRDefault="00F01EFC">
      <w:pPr>
        <w:jc w:val="both"/>
        <w:rPr>
          <w:sz w:val="28"/>
          <w:szCs w:val="28"/>
        </w:rPr>
      </w:pPr>
    </w:p>
    <w:p w14:paraId="560CC7A6" w14:textId="77777777" w:rsidR="00A53255" w:rsidRDefault="00A0071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Рассылка:</w:t>
      </w:r>
    </w:p>
    <w:p w14:paraId="43540A17" w14:textId="77777777" w:rsidR="00A53255" w:rsidRDefault="00A0071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1 экз. -   </w:t>
      </w:r>
      <w:proofErr w:type="spellStart"/>
      <w:r>
        <w:rPr>
          <w:rFonts w:cs="Arial"/>
          <w:sz w:val="20"/>
          <w:szCs w:val="20"/>
        </w:rPr>
        <w:t>ОДиК</w:t>
      </w:r>
      <w:proofErr w:type="spellEnd"/>
      <w:r>
        <w:rPr>
          <w:rFonts w:cs="Arial"/>
          <w:sz w:val="20"/>
          <w:szCs w:val="20"/>
        </w:rPr>
        <w:t>;</w:t>
      </w:r>
    </w:p>
    <w:p w14:paraId="0A13E595" w14:textId="77777777" w:rsidR="00A53255" w:rsidRDefault="00A0071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 экз. -   КПУ;</w:t>
      </w:r>
    </w:p>
    <w:p w14:paraId="385B34B6" w14:textId="77777777" w:rsidR="00A53255" w:rsidRDefault="00A0071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3 экз. -   МКУ «КИО»;</w:t>
      </w:r>
    </w:p>
    <w:p w14:paraId="1E01EAB5" w14:textId="77777777" w:rsidR="00A53255" w:rsidRDefault="00A00719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1 экз. -   УСО и ВСМИ.</w:t>
      </w:r>
    </w:p>
    <w:p w14:paraId="746F2415" w14:textId="77777777" w:rsidR="00A53255" w:rsidRDefault="00A53255">
      <w:pPr>
        <w:rPr>
          <w:sz w:val="16"/>
          <w:szCs w:val="16"/>
        </w:rPr>
      </w:pPr>
    </w:p>
    <w:p w14:paraId="66C8230D" w14:textId="77777777" w:rsidR="00A53255" w:rsidRDefault="00A53255">
      <w:pPr>
        <w:rPr>
          <w:sz w:val="16"/>
          <w:szCs w:val="16"/>
        </w:rPr>
      </w:pPr>
    </w:p>
    <w:p w14:paraId="26F59971" w14:textId="77777777" w:rsidR="00A53255" w:rsidRDefault="00A53255">
      <w:pPr>
        <w:rPr>
          <w:sz w:val="16"/>
          <w:szCs w:val="16"/>
        </w:rPr>
      </w:pPr>
    </w:p>
    <w:p w14:paraId="370C5739" w14:textId="77777777" w:rsidR="00A53255" w:rsidRDefault="00A00719">
      <w:pPr>
        <w:pStyle w:val="7"/>
        <w:tabs>
          <w:tab w:val="left" w:pos="708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Исп.: МКУ «КИО» /Быкова Е.Г./</w:t>
      </w:r>
      <w:r>
        <w:rPr>
          <w:rFonts w:ascii="Times New Roman" w:hAnsi="Times New Roman"/>
          <w:color w:val="FFFFFF"/>
          <w:sz w:val="16"/>
          <w:szCs w:val="16"/>
        </w:rPr>
        <w:t>05.2014г.)</w:t>
      </w:r>
    </w:p>
    <w:p w14:paraId="6F7AF102" w14:textId="77777777" w:rsidR="00A53255" w:rsidRDefault="00A00719">
      <w:pPr>
        <w:jc w:val="both"/>
        <w:rPr>
          <w:sz w:val="28"/>
          <w:szCs w:val="28"/>
        </w:rPr>
      </w:pPr>
      <w:r>
        <w:rPr>
          <w:rFonts w:cs="Arial"/>
          <w:i/>
          <w:iCs/>
          <w:sz w:val="16"/>
          <w:szCs w:val="16"/>
        </w:rPr>
        <w:t>Тел.:</w:t>
      </w:r>
      <w:r>
        <w:t xml:space="preserve"> </w:t>
      </w:r>
      <w:hyperlink r:id="rId20" w:tooltip="mailto:zem.otdel.mkukio@mail.ru" w:history="1">
        <w:r>
          <w:rPr>
            <w:rStyle w:val="aff4"/>
            <w:rFonts w:cs="Arial"/>
            <w:i/>
            <w:iCs/>
            <w:sz w:val="16"/>
            <w:szCs w:val="16"/>
          </w:rPr>
          <w:t>zem.otdel.mkukio@mail.ru</w:t>
        </w:r>
      </w:hyperlink>
      <w:r>
        <w:rPr>
          <w:rFonts w:cs="Arial"/>
          <w:i/>
          <w:iCs/>
          <w:sz w:val="16"/>
          <w:szCs w:val="16"/>
        </w:rPr>
        <w:t xml:space="preserve"> </w:t>
      </w:r>
      <w:r>
        <w:rPr>
          <w:rFonts w:cs="Arial"/>
          <w:i/>
          <w:iCs/>
          <w:color w:val="FFFFFF"/>
          <w:sz w:val="16"/>
          <w:szCs w:val="16"/>
        </w:rPr>
        <w:t>.04.2014г.)</w:t>
      </w:r>
    </w:p>
    <w:sectPr w:rsidR="00A53255">
      <w:pgSz w:w="11906" w:h="16838"/>
      <w:pgMar w:top="567" w:right="849" w:bottom="1135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B7D0" w14:textId="77777777" w:rsidR="00A53255" w:rsidRDefault="00A00719">
      <w:r>
        <w:separator/>
      </w:r>
    </w:p>
  </w:endnote>
  <w:endnote w:type="continuationSeparator" w:id="0">
    <w:p w14:paraId="40FCCEBA" w14:textId="77777777" w:rsidR="00A53255" w:rsidRDefault="00A0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8D1FF" w14:textId="77777777" w:rsidR="00A53255" w:rsidRDefault="00A00719">
      <w:r>
        <w:separator/>
      </w:r>
    </w:p>
  </w:footnote>
  <w:footnote w:type="continuationSeparator" w:id="0">
    <w:p w14:paraId="458EB427" w14:textId="77777777" w:rsidR="00A53255" w:rsidRDefault="00A00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B06B2"/>
    <w:multiLevelType w:val="multilevel"/>
    <w:tmpl w:val="06FA10F2"/>
    <w:lvl w:ilvl="0">
      <w:start w:val="1"/>
      <w:numFmt w:val="decimal"/>
      <w:lvlText w:val="%1)"/>
      <w:lvlJc w:val="left"/>
      <w:pPr>
        <w:widowControl w:val="0"/>
        <w:ind w:left="720" w:hanging="360"/>
      </w:pPr>
    </w:lvl>
    <w:lvl w:ilvl="1">
      <w:start w:val="1"/>
      <w:numFmt w:val="lowerLetter"/>
      <w:lvlText w:val="%2)"/>
      <w:lvlJc w:val="left"/>
      <w:pPr>
        <w:widowControl w:val="0"/>
        <w:ind w:left="1440" w:hanging="360"/>
      </w:pPr>
    </w:lvl>
    <w:lvl w:ilvl="2">
      <w:start w:val="1"/>
      <w:numFmt w:val="lowerRoman"/>
      <w:lvlText w:val="%3)"/>
      <w:lvlJc w:val="right"/>
      <w:pPr>
        <w:widowControl w:val="0"/>
        <w:ind w:left="2160" w:hanging="360"/>
      </w:pPr>
    </w:lvl>
    <w:lvl w:ilvl="3">
      <w:start w:val="1"/>
      <w:numFmt w:val="decimal"/>
      <w:lvlText w:val="%4)"/>
      <w:lvlJc w:val="left"/>
      <w:pPr>
        <w:widowControl w:val="0"/>
        <w:ind w:left="2880" w:hanging="360"/>
      </w:pPr>
    </w:lvl>
    <w:lvl w:ilvl="4">
      <w:start w:val="1"/>
      <w:numFmt w:val="lowerLetter"/>
      <w:lvlText w:val="%5)"/>
      <w:lvlJc w:val="left"/>
      <w:pPr>
        <w:widowControl w:val="0"/>
        <w:ind w:left="3600" w:hanging="360"/>
      </w:pPr>
    </w:lvl>
    <w:lvl w:ilvl="5">
      <w:start w:val="1"/>
      <w:numFmt w:val="lowerRoman"/>
      <w:lvlText w:val="%6)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1" w15:restartNumberingAfterBreak="0">
    <w:nsid w:val="1DEF04AE"/>
    <w:multiLevelType w:val="hybridMultilevel"/>
    <w:tmpl w:val="4080C704"/>
    <w:lvl w:ilvl="0" w:tplc="CBCCE420">
      <w:start w:val="1"/>
      <w:numFmt w:val="decimal"/>
      <w:suff w:val="space"/>
      <w:lvlText w:val="2.6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55"/>
    <w:rsid w:val="00224352"/>
    <w:rsid w:val="002A0BB3"/>
    <w:rsid w:val="002A0DA5"/>
    <w:rsid w:val="00306352"/>
    <w:rsid w:val="00381654"/>
    <w:rsid w:val="00594BD3"/>
    <w:rsid w:val="005B6422"/>
    <w:rsid w:val="005C06DD"/>
    <w:rsid w:val="00672537"/>
    <w:rsid w:val="0070409C"/>
    <w:rsid w:val="0072758D"/>
    <w:rsid w:val="00750483"/>
    <w:rsid w:val="0076664A"/>
    <w:rsid w:val="008B29D2"/>
    <w:rsid w:val="008B46D7"/>
    <w:rsid w:val="009662F6"/>
    <w:rsid w:val="00A00719"/>
    <w:rsid w:val="00A34543"/>
    <w:rsid w:val="00A53255"/>
    <w:rsid w:val="00AB5930"/>
    <w:rsid w:val="00B0186D"/>
    <w:rsid w:val="00BF7503"/>
    <w:rsid w:val="00C96B3D"/>
    <w:rsid w:val="00DD6EF7"/>
    <w:rsid w:val="00E96A54"/>
    <w:rsid w:val="00EB19DB"/>
    <w:rsid w:val="00EC6DF9"/>
    <w:rsid w:val="00F004CE"/>
    <w:rsid w:val="00F01EFC"/>
    <w:rsid w:val="00F20950"/>
    <w:rsid w:val="00F276A2"/>
    <w:rsid w:val="00F30952"/>
    <w:rsid w:val="00F51B90"/>
    <w:rsid w:val="00F73415"/>
    <w:rsid w:val="00FA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C3D3E"/>
  <w15:docId w15:val="{C884AB31-FABF-4758-9BC1-61B088DB1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rFonts w:ascii="Arial" w:hAnsi="Arial"/>
      <w:b/>
      <w:iCs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Pr>
      <w:i/>
      <w:iCs/>
      <w:color w:val="2E74B5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f">
    <w:name w:val="Placeholder Text"/>
    <w:basedOn w:val="a0"/>
    <w:uiPriority w:val="99"/>
    <w:semiHidden/>
    <w:rPr>
      <w:color w:val="666666"/>
    </w:rPr>
  </w:style>
  <w:style w:type="paragraph" w:styleId="aff0">
    <w:name w:val="TOC Heading"/>
    <w:uiPriority w:val="39"/>
    <w:unhideWhenUsed/>
  </w:style>
  <w:style w:type="paragraph" w:styleId="aff1">
    <w:name w:val="table of figures"/>
    <w:basedOn w:val="a"/>
    <w:next w:val="a"/>
    <w:uiPriority w:val="99"/>
    <w:unhideWhenUsed/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25">
    <w:name w:val="Body Text 2"/>
    <w:basedOn w:val="a"/>
    <w:link w:val="26"/>
    <w:pPr>
      <w:jc w:val="center"/>
    </w:pPr>
    <w:rPr>
      <w:rFonts w:ascii="Arial" w:hAnsi="Arial"/>
      <w:b/>
      <w:sz w:val="20"/>
      <w:szCs w:val="20"/>
    </w:rPr>
  </w:style>
  <w:style w:type="character" w:customStyle="1" w:styleId="26">
    <w:name w:val="Основной текст 2 Знак"/>
    <w:basedOn w:val="a0"/>
    <w:link w:val="25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310">
    <w:name w:val="Основной текст 31"/>
    <w:basedOn w:val="a"/>
    <w:pPr>
      <w:widowControl w:val="0"/>
    </w:pPr>
    <w:rPr>
      <w:color w:val="000000"/>
      <w:sz w:val="18"/>
      <w:szCs w:val="20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f4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f5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6">
    <w:name w:val="Normal (Web)"/>
    <w:basedOn w:val="a"/>
    <w:uiPriority w:val="99"/>
    <w:unhideWhenUsed/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0"/>
    <w:rsid w:val="0076664A"/>
  </w:style>
  <w:style w:type="paragraph" w:customStyle="1" w:styleId="2673">
    <w:name w:val="2673"/>
    <w:aliases w:val="bqiaagaaeyqcaaagiaiaaaopbwaabz0haaaaaaaaaaaaaaaaaaaaaaaaaaaaaaaaaaaaaaaaaaaaaaaaaaaaaaaaaaaaaaaaaaaaaaaaaaaaaaaaaaaaaaaaaaaaaaaaaaaaaaaaaaaaaaaaaaaaaaaaaaaaaaaaaaaaaaaaaaaaaaaaaaaaaaaaaaaaaaaaaaaaaaaaaaaaaaaaaaaaaaaaaaaaaaaaaaaaaaaa"/>
    <w:basedOn w:val="a"/>
    <w:rsid w:val="009662F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9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nsultant.ru/document/cons_doc_LAW_221173/" TargetMode="External"/><Relationship Id="rId18" Type="http://schemas.openxmlformats.org/officeDocument/2006/relationships/hyperlink" Target="https://www.consultant.ru/document/cons_doc_LAW_221173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0821&amp;date=23.12.2025" TargetMode="External"/><Relationship Id="rId17" Type="http://schemas.openxmlformats.org/officeDocument/2006/relationships/hyperlink" Target="https://www.consultant.ru/document/cons_doc_LAW_22117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221173/" TargetMode="External"/><Relationship Id="rId20" Type="http://schemas.openxmlformats.org/officeDocument/2006/relationships/hyperlink" Target="mailto:zem.otdel.mkukio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137&amp;dst=884&amp;field=134&amp;date=23.12.20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221173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0.png"/><Relationship Id="rId19" Type="http://schemas.openxmlformats.org/officeDocument/2006/relationships/hyperlink" Target="https://www.consultant.ru/document/cons_doc_LAW_221173/" TargetMode="External"/><Relationship Id="rId4" Type="http://schemas.openxmlformats.org/officeDocument/2006/relationships/settings" Target="settings.xml"/><Relationship Id="rId14" Type="http://schemas.openxmlformats.org/officeDocument/2006/relationships/hyperlink" Target="https://www.consultant.ru/document/cons_doc_LAW_221173/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3F82DBCAE34F0B82E88859FC5E4E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4BCAB3-7BC5-404C-83C6-BF9B46460407}"/>
      </w:docPartPr>
      <w:docPartBody>
        <w:p w:rsidR="0095567C" w:rsidRDefault="00CE62D4" w:rsidP="00CE62D4">
          <w:pPr>
            <w:pStyle w:val="5E3F82DBCAE34F0B82E88859FC5E4E6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0F0A1029F23D488C946489ABF1FF58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827FC5-9BCF-4BD0-9574-7028CAF4620A}"/>
      </w:docPartPr>
      <w:docPartBody>
        <w:p w:rsidR="0095567C" w:rsidRDefault="00CE62D4" w:rsidP="00CE62D4">
          <w:pPr>
            <w:pStyle w:val="0F0A1029F23D488C946489ABF1FF589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2076BF2E935948A7AF279EC8817713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05E131-6B3A-4604-88B0-B64864A81417}"/>
      </w:docPartPr>
      <w:docPartBody>
        <w:p w:rsidR="0095567C" w:rsidRDefault="00CE62D4" w:rsidP="00CE62D4">
          <w:pPr>
            <w:pStyle w:val="2076BF2E935948A7AF279EC8817713F8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2D4"/>
    <w:rsid w:val="0095567C"/>
    <w:rsid w:val="00CE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62D4"/>
    <w:rPr>
      <w:color w:val="808080"/>
    </w:rPr>
  </w:style>
  <w:style w:type="paragraph" w:customStyle="1" w:styleId="5E3F82DBCAE34F0B82E88859FC5E4E62">
    <w:name w:val="5E3F82DBCAE34F0B82E88859FC5E4E62"/>
    <w:rsid w:val="00CE62D4"/>
  </w:style>
  <w:style w:type="paragraph" w:customStyle="1" w:styleId="0F0A1029F23D488C946489ABF1FF5895">
    <w:name w:val="0F0A1029F23D488C946489ABF1FF5895"/>
    <w:rsid w:val="00CE62D4"/>
  </w:style>
  <w:style w:type="paragraph" w:customStyle="1" w:styleId="2076BF2E935948A7AF279EC8817713F8">
    <w:name w:val="2076BF2E935948A7AF279EC8817713F8"/>
    <w:rsid w:val="00CE6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9F620-F2F2-4EBD-8649-B41A8CCAE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21</Pages>
  <Words>5581</Words>
  <Characters>31816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18</dc:creator>
  <cp:keywords/>
  <dc:description/>
  <cp:lastModifiedBy>User</cp:lastModifiedBy>
  <cp:revision>13</cp:revision>
  <dcterms:created xsi:type="dcterms:W3CDTF">2025-12-17T00:16:00Z</dcterms:created>
  <dcterms:modified xsi:type="dcterms:W3CDTF">2026-02-03T01:44:00Z</dcterms:modified>
</cp:coreProperties>
</file>